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50C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360" w:lineRule="auto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“202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年毕业生”身份承诺书</w:t>
      </w:r>
    </w:p>
    <w:p w14:paraId="7D82F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本人按“202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年毕业生”身份</w:t>
      </w:r>
      <w:r>
        <w:rPr>
          <w:rFonts w:hint="default" w:ascii="Times New Roman" w:hAnsi="Times New Roman" w:eastAsia="仿宋_GB2312" w:cs="Times New Roman"/>
          <w:color w:val="333333"/>
          <w:sz w:val="32"/>
          <w:szCs w:val="32"/>
        </w:rPr>
        <w:t>报考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参加连云港市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赣榆区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区属国企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秋季赴高校开展的高层次人才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公开招聘。</w:t>
      </w:r>
    </w:p>
    <w:p w14:paraId="71093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本次公开招聘可按“202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年毕业生”身份报考的情形有：</w:t>
      </w:r>
    </w:p>
    <w:p w14:paraId="16990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年毕业并已取得学历（学位）证书，且报名时无工作单位的人员。其中，能够提供《毕业生就业推荐表》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或高校出具的在读证明（考生姓名、身份证号码、学历、专业、预计毕业时间等信息）和学信网学籍在线验证报告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年普通高校毕业生，取得学历（学位）证书的日期可放宽至202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年12月31日；国（境）外同期毕业人员，取得学历（学位）证书的日期可适当放宽，但须在202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年12月31日前完成教育部留学服务中心学历认证。</w:t>
      </w:r>
    </w:p>
    <w:p w14:paraId="1AF73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年、202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普通高校毕业生，以及国（境）外同期毕业且已完成学历（学位）证书认证的人员，如报名时无工作单位，可应聘面向202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年毕业生岗位。</w:t>
      </w:r>
    </w:p>
    <w:p w14:paraId="57DD2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“三支一扶”计划、“农村教师特岗计划”“西部计划”“乡村振兴计划”（含原“苏北计划”）等基层服务项目的志愿者，如参加基层服务项目前无工作经历，服务期满且考核合格后2年内的，可应聘面向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年毕业生岗位。</w:t>
      </w:r>
    </w:p>
    <w:p w14:paraId="09D38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（四）以普通高校应届毕业生应征入伍服义务兵的人员，退役后1年内的，可应聘面向202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年毕业生岗位。</w:t>
      </w:r>
    </w:p>
    <w:p w14:paraId="62CFF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u w:val="single"/>
        </w:rPr>
        <w:t>本人郑重承诺，</w:t>
      </w:r>
      <w:r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  <w:u w:val="single"/>
        </w:rPr>
        <w:t>符合上述第（   ）款按“202</w:t>
      </w:r>
      <w:r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  <w:u w:val="singl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  <w:u w:val="single"/>
        </w:rPr>
        <w:t>年毕业生”身份报考的情形，否则，愿承担被取消应聘资格、聘用后被清退等相关责任</w:t>
      </w:r>
      <w:r>
        <w:rPr>
          <w:rFonts w:hint="default" w:ascii="Times New Roman" w:hAnsi="Times New Roman" w:eastAsia="仿宋_GB2312" w:cs="Times New Roman"/>
          <w:b/>
          <w:color w:val="333333"/>
          <w:sz w:val="32"/>
          <w:szCs w:val="32"/>
        </w:rPr>
        <w:t>。</w:t>
      </w:r>
    </w:p>
    <w:p w14:paraId="1DA9A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60" w:leftChars="76" w:firstLine="480" w:firstLineChars="15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请抄写以上划线部分：</w:t>
      </w:r>
    </w:p>
    <w:p w14:paraId="0E3A5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</w:t>
      </w:r>
    </w:p>
    <w:p w14:paraId="5D22F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  </w:t>
      </w:r>
    </w:p>
    <w:p w14:paraId="47D7C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  </w:t>
      </w:r>
    </w:p>
    <w:p w14:paraId="5FD1D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   </w:t>
      </w:r>
    </w:p>
    <w:p w14:paraId="38568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 w14:paraId="3CB7C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年    月    日</w:t>
      </w:r>
    </w:p>
    <w:sectPr>
      <w:headerReference r:id="rId3" w:type="default"/>
      <w:pgSz w:w="11906" w:h="16838"/>
      <w:pgMar w:top="1723" w:right="1531" w:bottom="11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AE76F">
    <w:pPr>
      <w:widowControl w:val="0"/>
      <w:snapToGrid w:val="0"/>
      <w:spacing w:line="0" w:lineRule="atLeast"/>
      <w:ind w:right="420" w:firstLine="0"/>
      <w:rPr>
        <w:rFonts w:hint="eastAsia" w:ascii="黑体" w:hAnsi="黑体" w:eastAsia="黑体" w:cs="黑体"/>
        <w:sz w:val="32"/>
        <w:szCs w:val="32"/>
        <w:lang w:eastAsia="zh-CN"/>
      </w:rPr>
    </w:pPr>
    <w:r>
      <w:rPr>
        <w:rFonts w:hint="eastAsia" w:ascii="黑体" w:hAnsi="黑体" w:eastAsia="黑体" w:cs="黑体"/>
        <w:sz w:val="32"/>
        <w:szCs w:val="32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4</w:t>
    </w:r>
  </w:p>
  <w:p w14:paraId="2A31032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B2D"/>
    <w:rsid w:val="00004DA7"/>
    <w:rsid w:val="000372B5"/>
    <w:rsid w:val="000B140F"/>
    <w:rsid w:val="00117C63"/>
    <w:rsid w:val="00140113"/>
    <w:rsid w:val="00190AF5"/>
    <w:rsid w:val="001C7E8D"/>
    <w:rsid w:val="001E2C71"/>
    <w:rsid w:val="00292988"/>
    <w:rsid w:val="002E344A"/>
    <w:rsid w:val="00312005"/>
    <w:rsid w:val="00312567"/>
    <w:rsid w:val="00345C57"/>
    <w:rsid w:val="003547E0"/>
    <w:rsid w:val="0036011E"/>
    <w:rsid w:val="003C06BE"/>
    <w:rsid w:val="003D5911"/>
    <w:rsid w:val="004C52C2"/>
    <w:rsid w:val="004F477D"/>
    <w:rsid w:val="005907B8"/>
    <w:rsid w:val="00637938"/>
    <w:rsid w:val="0068334B"/>
    <w:rsid w:val="006A64BE"/>
    <w:rsid w:val="006C53F1"/>
    <w:rsid w:val="006D621B"/>
    <w:rsid w:val="0071176F"/>
    <w:rsid w:val="007276CE"/>
    <w:rsid w:val="007863A5"/>
    <w:rsid w:val="0079070C"/>
    <w:rsid w:val="007B4B40"/>
    <w:rsid w:val="007F37DF"/>
    <w:rsid w:val="008E1B2D"/>
    <w:rsid w:val="008F4A90"/>
    <w:rsid w:val="00915ACA"/>
    <w:rsid w:val="0096136D"/>
    <w:rsid w:val="0097461B"/>
    <w:rsid w:val="009B2F4B"/>
    <w:rsid w:val="009E731F"/>
    <w:rsid w:val="009F15A1"/>
    <w:rsid w:val="00A4005D"/>
    <w:rsid w:val="00A63322"/>
    <w:rsid w:val="00AA676B"/>
    <w:rsid w:val="00AC589D"/>
    <w:rsid w:val="00AD2070"/>
    <w:rsid w:val="00B42F0E"/>
    <w:rsid w:val="00B6098C"/>
    <w:rsid w:val="00B80E29"/>
    <w:rsid w:val="00B94966"/>
    <w:rsid w:val="00B97F53"/>
    <w:rsid w:val="00BB33A8"/>
    <w:rsid w:val="00BD29EF"/>
    <w:rsid w:val="00BE40E0"/>
    <w:rsid w:val="00BE47DC"/>
    <w:rsid w:val="00BF7312"/>
    <w:rsid w:val="00C212DB"/>
    <w:rsid w:val="00C446FC"/>
    <w:rsid w:val="00C54925"/>
    <w:rsid w:val="00D35F8E"/>
    <w:rsid w:val="00D64470"/>
    <w:rsid w:val="00DA0133"/>
    <w:rsid w:val="00DB05E1"/>
    <w:rsid w:val="00DB4333"/>
    <w:rsid w:val="00DF75B0"/>
    <w:rsid w:val="00E0684B"/>
    <w:rsid w:val="00E9138B"/>
    <w:rsid w:val="00ED0989"/>
    <w:rsid w:val="00F17F6D"/>
    <w:rsid w:val="00F73B75"/>
    <w:rsid w:val="00FD7069"/>
    <w:rsid w:val="10C5346C"/>
    <w:rsid w:val="12800587"/>
    <w:rsid w:val="265E45DA"/>
    <w:rsid w:val="2D3F0493"/>
    <w:rsid w:val="2FB2725E"/>
    <w:rsid w:val="39F77E48"/>
    <w:rsid w:val="75F7504C"/>
    <w:rsid w:val="7DEF3216"/>
    <w:rsid w:val="7E701890"/>
    <w:rsid w:val="7E7DC675"/>
    <w:rsid w:val="7F3F22A3"/>
    <w:rsid w:val="7FBF75A3"/>
    <w:rsid w:val="7FF7C24E"/>
    <w:rsid w:val="7FFD1184"/>
    <w:rsid w:val="A5FF0BB4"/>
    <w:rsid w:val="B97B6456"/>
    <w:rsid w:val="BBCDFEF1"/>
    <w:rsid w:val="BD7F9FFE"/>
    <w:rsid w:val="CF3E4A85"/>
    <w:rsid w:val="D37FB939"/>
    <w:rsid w:val="DFF3E480"/>
    <w:rsid w:val="ED7F5E65"/>
    <w:rsid w:val="FD7FA27E"/>
    <w:rsid w:val="FDFEF275"/>
    <w:rsid w:val="FEC3BC79"/>
    <w:rsid w:val="FEFEAC08"/>
    <w:rsid w:val="FFB7FC2D"/>
    <w:rsid w:val="FFFE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character" w:customStyle="1" w:styleId="6">
    <w:name w:val="页眉 字符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link w:val="2"/>
    <w:qFormat/>
    <w:uiPriority w:val="99"/>
    <w:rPr>
      <w:kern w:val="2"/>
      <w:sz w:val="18"/>
      <w:szCs w:val="18"/>
    </w:rPr>
  </w:style>
  <w:style w:type="paragraph" w:customStyle="1" w:styleId="8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559</Words>
  <Characters>611</Characters>
  <Lines>6</Lines>
  <Paragraphs>1</Paragraphs>
  <TotalTime>3</TotalTime>
  <ScaleCrop>false</ScaleCrop>
  <LinksUpToDate>false</LinksUpToDate>
  <CharactersWithSpaces>887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2025-05-10T09:54:00Z</dcterms:created>
  <dc:creator>Administrator</dc:creator>
  <cp:lastModifiedBy>范云</cp:lastModifiedBy>
  <cp:lastPrinted>2025-09-12T01:40:00Z</cp:lastPrinted>
  <dcterms:modified xsi:type="dcterms:W3CDTF">2025-09-12T06:05:06Z</dcterms:modified>
  <dc:title>“2022年毕业生”身份承诺书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BAC0D3E216FEB457B12FC168A601A2F0_42</vt:lpwstr>
  </property>
  <property fmtid="{D5CDD505-2E9C-101B-9397-08002B2CF9AE}" pid="4" name="KSOTemplateDocerSaveRecord">
    <vt:lpwstr>eyJoZGlkIjoiZTgwODdmODFlOTQzNGViOWYwYWM2MDk0ZmFiMDY4N2EiLCJ1c2VySWQiOiI0NDU4MzQzODkifQ==</vt:lpwstr>
  </property>
</Properties>
</file>