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eastAsia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本人承诺报名时无工作单位，符合招聘公告相关规定。此次以202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</w:t>
      </w:r>
      <w:r>
        <w:rPr>
          <w:rFonts w:hint="eastAsia" w:ascii="仿宋" w:hAnsi="仿宋" w:eastAsia="仿宋"/>
          <w:sz w:val="32"/>
          <w:szCs w:val="32"/>
          <w:lang w:eastAsia="zh-CN"/>
        </w:rPr>
        <w:t>第一人民医院</w:t>
      </w:r>
      <w:r>
        <w:rPr>
          <w:rFonts w:hint="eastAsia" w:ascii="仿宋" w:hAnsi="仿宋" w:eastAsia="仿宋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报名时无工作单位</w:t>
      </w:r>
      <w:r>
        <w:rPr>
          <w:rFonts w:hint="eastAsia" w:ascii="仿宋" w:hAnsi="仿宋" w:eastAsia="仿宋"/>
          <w:sz w:val="32"/>
          <w:szCs w:val="32"/>
        </w:rPr>
        <w:t>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</w:t>
      </w:r>
      <w:r>
        <w:rPr>
          <w:rFonts w:hint="eastAsia" w:ascii="仿宋" w:hAnsi="仿宋" w:eastAsia="仿宋"/>
          <w:sz w:val="32"/>
          <w:szCs w:val="32"/>
          <w:lang w:eastAsia="zh-CN"/>
        </w:rPr>
        <w:t>第一人民医院</w:t>
      </w:r>
      <w:r>
        <w:rPr>
          <w:rFonts w:hint="eastAsia" w:ascii="仿宋" w:hAnsi="仿宋" w:eastAsia="仿宋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，报名前服务期满且考核合格后2年内。所填报、提交和现场出示的所有信息（证明）均真实、准确、完整、有效，并自愿承担因不实承诺应承担的相关责任、接受相应处理。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521C1"/>
    <w:rsid w:val="00793BBC"/>
    <w:rsid w:val="007F295D"/>
    <w:rsid w:val="00815CB7"/>
    <w:rsid w:val="00865022"/>
    <w:rsid w:val="008767F3"/>
    <w:rsid w:val="00892B53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C3DD9"/>
    <w:rsid w:val="00EE5A96"/>
    <w:rsid w:val="00F91A0E"/>
    <w:rsid w:val="00FB0EDB"/>
    <w:rsid w:val="00FE649C"/>
    <w:rsid w:val="139F4450"/>
    <w:rsid w:val="1D785866"/>
    <w:rsid w:val="47C475D8"/>
    <w:rsid w:val="7EF9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417</Words>
  <Characters>496</Characters>
  <Lines>3</Lines>
  <Paragraphs>1</Paragraphs>
  <TotalTime>0</TotalTime>
  <ScaleCrop>false</ScaleCrop>
  <LinksUpToDate>false</LinksUpToDate>
  <CharactersWithSpaces>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姜红</cp:lastModifiedBy>
  <cp:lastPrinted>2025-06-17T02:35:51Z</cp:lastPrinted>
  <dcterms:modified xsi:type="dcterms:W3CDTF">2025-06-17T02:36:23Z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7C1916F852AF4D1A8AADF331D6F65B89_13</vt:lpwstr>
  </property>
</Properties>
</file>