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hint="eastAsia" w:ascii="Times New Roman" w:hAnsi="Times New Roman" w:eastAsia="宋体" w:cs="Times New Roman"/>
          <w:spacing w:val="-5"/>
          <w:sz w:val="32"/>
          <w:szCs w:val="32"/>
          <w:lang w:val="en-US" w:eastAsia="zh-CN"/>
        </w:rPr>
        <w:t>2</w:t>
      </w:r>
    </w:p>
    <w:p w14:paraId="28D9233A">
      <w:pPr>
        <w:spacing w:line="243" w:lineRule="auto"/>
        <w:rPr>
          <w:rFonts w:ascii="Arial"/>
          <w:sz w:val="21"/>
        </w:rPr>
      </w:pPr>
    </w:p>
    <w:p w14:paraId="71CC29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江苏省盐城市卫生健康委员会直属事业单位</w:t>
      </w:r>
    </w:p>
    <w:p w14:paraId="5F6DB6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2025年度公开招聘优秀青年人才报名表</w:t>
      </w:r>
    </w:p>
    <w:p w14:paraId="07E39555">
      <w:pPr>
        <w:spacing w:line="143" w:lineRule="exact"/>
      </w:pPr>
    </w:p>
    <w:tbl>
      <w:tblPr>
        <w:tblStyle w:val="5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6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FF10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学 </w:t>
            </w: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历</w:t>
            </w:r>
          </w:p>
          <w:p w14:paraId="7F75B7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学 </w:t>
            </w: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位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13" w:type="dxa"/>
            <w:vAlign w:val="top"/>
          </w:tcPr>
          <w:p w14:paraId="4F89F2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6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6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6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6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6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6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5C2585F2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5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6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6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6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6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6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6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6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6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A939C17-0241-46F1-AAF2-BDB88FDBEB2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8480055-12A4-4D3E-8C9F-6F0A1A775C0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FA50910-2FBD-471C-8306-6336153FBD6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A130C8B7-2337-43A9-B42C-E05E4F8BDE4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dlODVlNmY2MGY5YzM0NTA2YTU4YmZmMDcyNzc2NTYifQ=="/>
  </w:docVars>
  <w:rsids>
    <w:rsidRoot w:val="00000000"/>
    <w:rsid w:val="1757372B"/>
    <w:rsid w:val="3AAD3CB0"/>
    <w:rsid w:val="465563BF"/>
    <w:rsid w:val="51B7313F"/>
    <w:rsid w:val="55C7591B"/>
    <w:rsid w:val="5B7B61B6"/>
    <w:rsid w:val="5D555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163</Words>
  <Characters>166</Characters>
  <TotalTime>1</TotalTime>
  <ScaleCrop>false</ScaleCrop>
  <LinksUpToDate>false</LinksUpToDate>
  <CharactersWithSpaces>269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Tian</cp:lastModifiedBy>
  <dcterms:modified xsi:type="dcterms:W3CDTF">2024-11-25T07:32:46Z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2052-12.1.0.18608</vt:lpwstr>
  </property>
  <property fmtid="{D5CDD505-2E9C-101B-9397-08002B2CF9AE}" pid="5" name="ICV">
    <vt:lpwstr>2E0221A726B845E78DCA15891DD1C259_12</vt:lpwstr>
  </property>
</Properties>
</file>