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29"/>
        <w:gridCol w:w="181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姜堰区天目山街道2023年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公益性岗位工作人员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岗位代码：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YjNiODVhODlmNjdiOWEwYjdiNDZmM2FjYTA2NzAifQ=="/>
  </w:docVars>
  <w:rsids>
    <w:rsidRoot w:val="00000000"/>
    <w:rsid w:val="236D472C"/>
    <w:rsid w:val="4AAD6869"/>
    <w:rsid w:val="58F0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2023-09-15T01:58:00Z</dcterms:created>
  <dc:creator>DELL</dc:creator>
  <cp:lastModifiedBy>Dell</cp:lastModifiedBy>
  <dcterms:modified xsi:type="dcterms:W3CDTF">2023-09-16T02:49:30Z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3FC9FD4B8FE04DE8BB3C4CB7F03133D8_13</vt:lpwstr>
  </property>
</Properties>
</file>