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方正仿宋简体" w:cs="Times New Roman"/>
          <w:color w:val="000000"/>
          <w:sz w:val="32"/>
          <w:szCs w:val="32"/>
        </w:rPr>
      </w:pPr>
      <w:r>
        <w:rPr>
          <w:rFonts w:ascii="Times New Roman" w:hAnsi="Times New Roman" w:eastAsia="方正仿宋简体" w:cs="Times New Roman"/>
          <w:color w:val="000000"/>
          <w:sz w:val="32"/>
          <w:szCs w:val="32"/>
        </w:rPr>
        <w:t>附件3</w:t>
      </w:r>
    </w:p>
    <w:p>
      <w:pPr>
        <w:spacing w:line="560" w:lineRule="exact"/>
        <w:jc w:val="center"/>
        <w:rPr>
          <w:rFonts w:hint="eastAsia" w:ascii="方正小标宋简体" w:hAnsi="Times New Roman" w:eastAsia="方正小标宋简体" w:cs="Times New Roman"/>
          <w:color w:val="000000"/>
          <w:spacing w:val="-20"/>
          <w:kern w:val="0"/>
          <w:sz w:val="44"/>
          <w:szCs w:val="44"/>
        </w:rPr>
      </w:pPr>
      <w:r>
        <w:rPr>
          <w:rFonts w:hint="eastAsia" w:ascii="方正小标宋简体" w:hAnsi="Times New Roman" w:eastAsia="方正小标宋简体" w:cs="Times New Roman"/>
          <w:color w:val="000000"/>
          <w:spacing w:val="-20"/>
          <w:kern w:val="0"/>
          <w:sz w:val="44"/>
          <w:szCs w:val="44"/>
        </w:rPr>
        <w:t>江宁区禄口街道2020年公开招聘</w:t>
      </w:r>
    </w:p>
    <w:p>
      <w:pPr>
        <w:spacing w:line="560" w:lineRule="exact"/>
        <w:jc w:val="center"/>
        <w:rPr>
          <w:rFonts w:hint="eastAsia" w:ascii="方正小标宋简体" w:hAnsi="Times New Roman" w:eastAsia="方正小标宋简体" w:cs="Times New Roman"/>
          <w:color w:val="000000"/>
          <w:kern w:val="0"/>
          <w:sz w:val="44"/>
          <w:szCs w:val="44"/>
        </w:rPr>
      </w:pPr>
      <w:r>
        <w:rPr>
          <w:rFonts w:hint="eastAsia" w:ascii="方正小标宋简体" w:hAnsi="Times New Roman" w:eastAsia="方正小标宋简体" w:cs="Times New Roman"/>
          <w:color w:val="000000"/>
          <w:spacing w:val="-20"/>
          <w:kern w:val="0"/>
          <w:sz w:val="44"/>
          <w:szCs w:val="44"/>
        </w:rPr>
        <w:t>全要素专职网格员报名表</w:t>
      </w:r>
      <w:r>
        <w:rPr>
          <w:rFonts w:hint="eastAsia" w:ascii="方正小标宋简体" w:hAnsi="Times New Roman" w:eastAsia="方正小标宋简体" w:cs="Times New Roman"/>
          <w:color w:val="000000"/>
          <w:kern w:val="0"/>
          <w:sz w:val="44"/>
          <w:szCs w:val="44"/>
        </w:rPr>
        <w:t>填表说明</w:t>
      </w:r>
    </w:p>
    <w:p>
      <w:pPr>
        <w:spacing w:line="560" w:lineRule="exact"/>
        <w:jc w:val="center"/>
        <w:rPr>
          <w:rFonts w:hint="eastAsia" w:ascii="方正小标宋简体" w:hAnsi="Times New Roman" w:eastAsia="方正小标宋简体" w:cs="Times New Roman"/>
          <w:color w:val="000000"/>
          <w:kern w:val="0"/>
          <w:sz w:val="44"/>
          <w:szCs w:val="44"/>
        </w:rPr>
      </w:pPr>
    </w:p>
    <w:p>
      <w:pPr>
        <w:ind w:firstLine="640" w:firstLineChars="200"/>
        <w:rPr>
          <w:rFonts w:ascii="仿宋" w:hAnsi="仿宋" w:eastAsia="仿宋" w:cs="Times New Roman"/>
          <w:color w:val="000000"/>
          <w:kern w:val="0"/>
          <w:sz w:val="32"/>
          <w:szCs w:val="32"/>
        </w:rPr>
      </w:pPr>
      <w:r>
        <w:rPr>
          <w:rFonts w:ascii="仿宋" w:hAnsi="仿宋" w:eastAsia="仿宋" w:cs="Times New Roman"/>
          <w:color w:val="000000"/>
          <w:kern w:val="0"/>
          <w:sz w:val="32"/>
          <w:szCs w:val="32"/>
        </w:rPr>
        <w:t>报考人员要仔细阅读报名表填表说明，如实、完整、准确、规范地填写有关信息。招</w:t>
      </w:r>
      <w:r>
        <w:rPr>
          <w:rFonts w:hint="eastAsia" w:ascii="仿宋" w:hAnsi="仿宋" w:eastAsia="仿宋" w:cs="Times New Roman"/>
          <w:color w:val="000000"/>
          <w:kern w:val="0"/>
          <w:sz w:val="32"/>
          <w:szCs w:val="32"/>
        </w:rPr>
        <w:t>聘单位</w:t>
      </w:r>
      <w:r>
        <w:rPr>
          <w:rFonts w:ascii="仿宋" w:hAnsi="仿宋" w:eastAsia="仿宋" w:cs="Times New Roman"/>
          <w:color w:val="000000"/>
          <w:kern w:val="0"/>
          <w:sz w:val="32"/>
          <w:szCs w:val="32"/>
        </w:rPr>
        <w:t>根据报考人员提供的报名表信息进行审核，报考人员提供虚假报考申请材料的，一经查实，即取消报考或</w:t>
      </w:r>
      <w:r>
        <w:rPr>
          <w:rFonts w:hint="eastAsia" w:ascii="仿宋" w:hAnsi="仿宋" w:eastAsia="仿宋" w:cs="Times New Roman"/>
          <w:color w:val="000000"/>
          <w:kern w:val="0"/>
          <w:sz w:val="32"/>
          <w:szCs w:val="32"/>
        </w:rPr>
        <w:t>聘</w:t>
      </w:r>
      <w:r>
        <w:rPr>
          <w:rFonts w:ascii="仿宋" w:hAnsi="仿宋" w:eastAsia="仿宋" w:cs="Times New Roman"/>
          <w:color w:val="000000"/>
          <w:kern w:val="0"/>
          <w:sz w:val="32"/>
          <w:szCs w:val="32"/>
        </w:rPr>
        <w:t>用资格。</w:t>
      </w:r>
    </w:p>
    <w:p>
      <w:pPr>
        <w:ind w:firstLine="640" w:firstLineChars="200"/>
        <w:rPr>
          <w:rFonts w:ascii="仿宋" w:hAnsi="仿宋" w:eastAsia="仿宋" w:cs="Times New Roman"/>
          <w:color w:val="000000"/>
          <w:kern w:val="0"/>
          <w:sz w:val="32"/>
          <w:szCs w:val="32"/>
        </w:rPr>
      </w:pPr>
      <w:r>
        <w:rPr>
          <w:rFonts w:ascii="仿宋" w:hAnsi="仿宋" w:eastAsia="仿宋" w:cs="Times New Roman"/>
          <w:color w:val="000000"/>
          <w:kern w:val="0"/>
          <w:sz w:val="32"/>
          <w:szCs w:val="32"/>
        </w:rPr>
        <w:t>1. “姓名”栏中填写户籍登记所用的姓名，如“张三”。</w:t>
      </w:r>
    </w:p>
    <w:p>
      <w:pPr>
        <w:ind w:firstLine="640" w:firstLineChars="200"/>
        <w:rPr>
          <w:rFonts w:ascii="仿宋" w:hAnsi="仿宋" w:eastAsia="仿宋" w:cs="Times New Roman"/>
          <w:color w:val="000000"/>
          <w:kern w:val="0"/>
          <w:sz w:val="32"/>
          <w:szCs w:val="32"/>
        </w:rPr>
      </w:pPr>
      <w:r>
        <w:rPr>
          <w:rFonts w:hint="eastAsia" w:ascii="仿宋" w:hAnsi="仿宋" w:eastAsia="仿宋" w:cs="Times New Roman"/>
          <w:color w:val="000000"/>
          <w:kern w:val="0"/>
          <w:sz w:val="32"/>
          <w:szCs w:val="32"/>
          <w:lang w:val="en-US" w:eastAsia="zh-CN"/>
        </w:rPr>
        <w:t>2</w:t>
      </w:r>
      <w:r>
        <w:rPr>
          <w:rFonts w:ascii="仿宋" w:hAnsi="仿宋" w:eastAsia="仿宋" w:cs="Times New Roman"/>
          <w:color w:val="000000"/>
          <w:kern w:val="0"/>
          <w:sz w:val="32"/>
          <w:szCs w:val="32"/>
        </w:rPr>
        <w:t>. “出生年月（周岁）”栏中填写出生年月和周岁。周岁是计算到当月的实足年龄，如：出生年月为1990.0</w:t>
      </w:r>
      <w:r>
        <w:rPr>
          <w:rFonts w:hint="eastAsia" w:ascii="仿宋" w:hAnsi="仿宋" w:eastAsia="仿宋" w:cs="Times New Roman"/>
          <w:color w:val="000000"/>
          <w:kern w:val="0"/>
          <w:sz w:val="32"/>
          <w:szCs w:val="32"/>
        </w:rPr>
        <w:t>3</w:t>
      </w:r>
      <w:r>
        <w:rPr>
          <w:rFonts w:ascii="仿宋" w:hAnsi="仿宋" w:eastAsia="仿宋" w:cs="Times New Roman"/>
          <w:color w:val="000000"/>
          <w:kern w:val="0"/>
          <w:sz w:val="32"/>
          <w:szCs w:val="32"/>
        </w:rPr>
        <w:t>，周岁为</w:t>
      </w:r>
      <w:r>
        <w:rPr>
          <w:rFonts w:hint="eastAsia" w:ascii="仿宋" w:hAnsi="仿宋" w:eastAsia="仿宋" w:cs="Times New Roman"/>
          <w:color w:val="000000"/>
          <w:kern w:val="0"/>
          <w:sz w:val="32"/>
          <w:szCs w:val="32"/>
        </w:rPr>
        <w:t>30</w:t>
      </w:r>
      <w:r>
        <w:rPr>
          <w:rFonts w:ascii="仿宋" w:hAnsi="仿宋" w:eastAsia="仿宋" w:cs="Times New Roman"/>
          <w:color w:val="000000"/>
          <w:kern w:val="0"/>
          <w:sz w:val="32"/>
          <w:szCs w:val="32"/>
        </w:rPr>
        <w:t>周岁；如出生年月为1990.12，则周岁为</w:t>
      </w:r>
      <w:r>
        <w:rPr>
          <w:rFonts w:hint="eastAsia" w:ascii="仿宋" w:hAnsi="仿宋" w:eastAsia="仿宋" w:cs="Times New Roman"/>
          <w:color w:val="000000"/>
          <w:kern w:val="0"/>
          <w:sz w:val="32"/>
          <w:szCs w:val="32"/>
        </w:rPr>
        <w:t>29</w:t>
      </w:r>
      <w:r>
        <w:rPr>
          <w:rFonts w:ascii="仿宋" w:hAnsi="仿宋" w:eastAsia="仿宋" w:cs="Times New Roman"/>
          <w:color w:val="000000"/>
          <w:kern w:val="0"/>
          <w:sz w:val="32"/>
          <w:szCs w:val="32"/>
        </w:rPr>
        <w:t>周岁。</w:t>
      </w:r>
    </w:p>
    <w:p>
      <w:pPr>
        <w:ind w:firstLine="640" w:firstLineChars="200"/>
        <w:jc w:val="left"/>
        <w:rPr>
          <w:rFonts w:ascii="仿宋" w:hAnsi="仿宋" w:eastAsia="仿宋" w:cs="Times New Roman"/>
          <w:color w:val="000000"/>
          <w:kern w:val="0"/>
          <w:sz w:val="32"/>
          <w:szCs w:val="32"/>
        </w:rPr>
      </w:pPr>
      <w:r>
        <w:rPr>
          <w:rFonts w:hint="eastAsia" w:ascii="仿宋" w:hAnsi="仿宋" w:eastAsia="仿宋" w:cs="Times New Roman"/>
          <w:color w:val="000000"/>
          <w:kern w:val="0"/>
          <w:sz w:val="32"/>
          <w:szCs w:val="32"/>
          <w:lang w:val="en-US" w:eastAsia="zh-CN"/>
        </w:rPr>
        <w:t>3</w:t>
      </w:r>
      <w:r>
        <w:rPr>
          <w:rFonts w:ascii="仿宋" w:hAnsi="仿宋" w:eastAsia="仿宋" w:cs="Times New Roman"/>
          <w:color w:val="000000"/>
          <w:kern w:val="0"/>
          <w:sz w:val="32"/>
          <w:szCs w:val="32"/>
        </w:rPr>
        <w:t>. “民族”栏中填写民族的全称（如汉族），不能简称“汉”。</w:t>
      </w:r>
    </w:p>
    <w:p>
      <w:pPr>
        <w:ind w:firstLine="640" w:firstLineChars="200"/>
        <w:rPr>
          <w:rFonts w:hint="eastAsia" w:ascii="仿宋" w:hAnsi="仿宋" w:eastAsia="仿宋" w:cs="Times New Roman"/>
          <w:color w:val="000000"/>
          <w:kern w:val="0"/>
          <w:sz w:val="32"/>
          <w:szCs w:val="32"/>
        </w:rPr>
      </w:pPr>
      <w:r>
        <w:rPr>
          <w:rFonts w:hint="eastAsia" w:ascii="仿宋" w:hAnsi="仿宋" w:eastAsia="仿宋" w:cs="Times New Roman"/>
          <w:color w:val="000000"/>
          <w:kern w:val="0"/>
          <w:sz w:val="32"/>
          <w:szCs w:val="32"/>
          <w:lang w:val="en-US" w:eastAsia="zh-CN"/>
        </w:rPr>
        <w:t>4</w:t>
      </w:r>
      <w:r>
        <w:rPr>
          <w:rFonts w:ascii="仿宋" w:hAnsi="仿宋" w:eastAsia="仿宋" w:cs="Times New Roman"/>
          <w:color w:val="000000"/>
          <w:kern w:val="0"/>
          <w:sz w:val="32"/>
          <w:szCs w:val="32"/>
        </w:rPr>
        <w:t>.“</w:t>
      </w:r>
      <w:r>
        <w:rPr>
          <w:rFonts w:hint="eastAsia" w:ascii="仿宋" w:hAnsi="仿宋" w:eastAsia="仿宋" w:cs="Times New Roman"/>
          <w:color w:val="000000"/>
          <w:kern w:val="0"/>
          <w:sz w:val="32"/>
          <w:szCs w:val="32"/>
          <w:lang w:eastAsia="zh-CN"/>
        </w:rPr>
        <w:t>籍贯</w:t>
      </w:r>
      <w:r>
        <w:rPr>
          <w:rFonts w:ascii="仿宋" w:hAnsi="仿宋" w:eastAsia="仿宋" w:cs="Times New Roman"/>
          <w:color w:val="000000"/>
          <w:kern w:val="0"/>
          <w:sz w:val="32"/>
          <w:szCs w:val="32"/>
        </w:rPr>
        <w:t>”</w:t>
      </w:r>
      <w:r>
        <w:rPr>
          <w:rFonts w:eastAsia="仿宋_GB2312"/>
          <w:sz w:val="32"/>
          <w:szCs w:val="32"/>
        </w:rPr>
        <w:t>按现在的行政区划填写，要填写省、市或县的名称，如“</w:t>
      </w:r>
      <w:r>
        <w:rPr>
          <w:rFonts w:hint="eastAsia" w:eastAsia="仿宋_GB2312"/>
          <w:sz w:val="32"/>
          <w:szCs w:val="32"/>
          <w:lang w:eastAsia="zh-CN"/>
        </w:rPr>
        <w:t>江苏南京</w:t>
      </w:r>
      <w:r>
        <w:rPr>
          <w:rFonts w:eastAsia="仿宋_GB2312"/>
          <w:sz w:val="32"/>
          <w:szCs w:val="32"/>
        </w:rPr>
        <w:t>”</w:t>
      </w:r>
      <w:r>
        <w:rPr>
          <w:rFonts w:hint="eastAsia" w:eastAsia="仿宋_GB2312"/>
          <w:sz w:val="32"/>
          <w:szCs w:val="32"/>
          <w:lang w:eastAsia="zh-CN"/>
        </w:rPr>
        <w:t>；</w:t>
      </w:r>
      <w:r>
        <w:rPr>
          <w:rFonts w:hint="eastAsia" w:ascii="仿宋" w:hAnsi="仿宋" w:eastAsia="仿宋" w:cs="Times New Roman"/>
          <w:color w:val="000000"/>
          <w:kern w:val="0"/>
          <w:sz w:val="32"/>
          <w:szCs w:val="32"/>
          <w:lang w:eastAsia="zh-CN"/>
        </w:rPr>
        <w:t>“出生地”</w:t>
      </w:r>
      <w:r>
        <w:rPr>
          <w:rFonts w:ascii="仿宋" w:hAnsi="仿宋" w:eastAsia="仿宋" w:cs="Times New Roman"/>
          <w:color w:val="000000"/>
          <w:kern w:val="0"/>
          <w:sz w:val="32"/>
          <w:szCs w:val="32"/>
        </w:rPr>
        <w:t>栏中填写</w:t>
      </w:r>
      <w:r>
        <w:rPr>
          <w:rFonts w:hint="eastAsia" w:ascii="仿宋" w:hAnsi="仿宋" w:eastAsia="仿宋" w:cs="Times New Roman"/>
          <w:color w:val="000000"/>
          <w:kern w:val="0"/>
          <w:sz w:val="32"/>
          <w:szCs w:val="32"/>
          <w:lang w:eastAsia="zh-CN"/>
        </w:rPr>
        <w:t>出生地</w:t>
      </w:r>
      <w:r>
        <w:rPr>
          <w:rFonts w:hint="eastAsia" w:ascii="仿宋" w:hAnsi="仿宋" w:eastAsia="仿宋" w:cs="Times New Roman"/>
          <w:color w:val="000000"/>
          <w:kern w:val="0"/>
          <w:sz w:val="32"/>
          <w:szCs w:val="32"/>
        </w:rPr>
        <w:t>所在的具体街道和社区名称，如“禄口高伏”。</w:t>
      </w:r>
    </w:p>
    <w:p>
      <w:pPr>
        <w:ind w:firstLine="640" w:firstLineChars="200"/>
        <w:rPr>
          <w:rFonts w:ascii="仿宋" w:hAnsi="仿宋" w:eastAsia="仿宋" w:cs="Times New Roman"/>
          <w:color w:val="000000"/>
          <w:kern w:val="0"/>
          <w:sz w:val="32"/>
          <w:szCs w:val="32"/>
        </w:rPr>
      </w:pPr>
      <w:r>
        <w:rPr>
          <w:rFonts w:hint="eastAsia" w:ascii="仿宋" w:hAnsi="仿宋" w:eastAsia="仿宋" w:cs="Times New Roman"/>
          <w:color w:val="000000"/>
          <w:kern w:val="0"/>
          <w:sz w:val="32"/>
          <w:szCs w:val="32"/>
          <w:lang w:val="en-US" w:eastAsia="zh-CN"/>
        </w:rPr>
        <w:t>5.</w:t>
      </w:r>
      <w:r>
        <w:rPr>
          <w:rFonts w:ascii="仿宋" w:hAnsi="仿宋" w:eastAsia="仿宋" w:cs="Times New Roman"/>
          <w:color w:val="000000"/>
          <w:kern w:val="0"/>
          <w:sz w:val="32"/>
          <w:szCs w:val="32"/>
        </w:rPr>
        <w:t>“政治面貌”栏中填写“中共党员”、“群众”、民主党派名称或注明无党派，如“民建”、“九三”、“无党派”等。</w:t>
      </w:r>
    </w:p>
    <w:p>
      <w:pPr>
        <w:ind w:firstLine="640" w:firstLineChars="200"/>
        <w:rPr>
          <w:rFonts w:ascii="仿宋" w:hAnsi="仿宋" w:eastAsia="仿宋" w:cs="Times New Roman"/>
          <w:color w:val="000000"/>
          <w:kern w:val="0"/>
          <w:sz w:val="32"/>
          <w:szCs w:val="32"/>
        </w:rPr>
      </w:pPr>
      <w:r>
        <w:rPr>
          <w:rFonts w:hint="eastAsia" w:ascii="仿宋" w:hAnsi="仿宋" w:eastAsia="仿宋" w:cs="Times New Roman"/>
          <w:color w:val="000000"/>
          <w:kern w:val="0"/>
          <w:sz w:val="32"/>
          <w:szCs w:val="32"/>
          <w:lang w:val="en-US" w:eastAsia="zh-CN"/>
        </w:rPr>
        <w:t>6.</w:t>
      </w:r>
      <w:r>
        <w:rPr>
          <w:rFonts w:hint="eastAsia" w:ascii="仿宋" w:hAnsi="仿宋" w:eastAsia="仿宋" w:cs="Times New Roman"/>
          <w:color w:val="000000"/>
          <w:kern w:val="0"/>
          <w:sz w:val="32"/>
          <w:szCs w:val="32"/>
        </w:rPr>
        <w:t>手机号码</w:t>
      </w:r>
      <w:r>
        <w:rPr>
          <w:rFonts w:hint="eastAsia" w:ascii="仿宋" w:hAnsi="仿宋" w:eastAsia="仿宋" w:cs="Times New Roman"/>
          <w:color w:val="000000"/>
          <w:kern w:val="0"/>
          <w:sz w:val="32"/>
          <w:szCs w:val="32"/>
          <w:lang w:eastAsia="zh-CN"/>
        </w:rPr>
        <w:t>和身份证号码（</w:t>
      </w:r>
      <w:r>
        <w:rPr>
          <w:rFonts w:hint="eastAsia" w:ascii="仿宋" w:hAnsi="仿宋" w:eastAsia="仿宋" w:cs="Times New Roman"/>
          <w:color w:val="000000"/>
          <w:kern w:val="0"/>
          <w:sz w:val="32"/>
          <w:szCs w:val="32"/>
          <w:lang w:val="en-US" w:eastAsia="zh-CN"/>
        </w:rPr>
        <w:t>18位</w:t>
      </w:r>
      <w:r>
        <w:rPr>
          <w:rFonts w:hint="eastAsia" w:ascii="仿宋" w:hAnsi="仿宋" w:eastAsia="仿宋" w:cs="Times New Roman"/>
          <w:color w:val="000000"/>
          <w:kern w:val="0"/>
          <w:sz w:val="32"/>
          <w:szCs w:val="32"/>
          <w:lang w:eastAsia="zh-CN"/>
        </w:rPr>
        <w:t>）</w:t>
      </w:r>
      <w:r>
        <w:rPr>
          <w:rFonts w:hint="eastAsia" w:ascii="仿宋" w:hAnsi="仿宋" w:eastAsia="仿宋" w:cs="Times New Roman"/>
          <w:color w:val="000000"/>
          <w:kern w:val="0"/>
          <w:sz w:val="32"/>
          <w:szCs w:val="32"/>
        </w:rPr>
        <w:t>务必填写准确，</w:t>
      </w:r>
      <w:r>
        <w:rPr>
          <w:rFonts w:hint="eastAsia" w:ascii="仿宋" w:hAnsi="仿宋" w:eastAsia="仿宋" w:cs="Times New Roman"/>
          <w:color w:val="000000"/>
          <w:kern w:val="0"/>
          <w:sz w:val="32"/>
          <w:szCs w:val="32"/>
          <w:lang w:eastAsia="zh-CN"/>
        </w:rPr>
        <w:t>手机</w:t>
      </w:r>
      <w:r>
        <w:rPr>
          <w:rFonts w:hint="eastAsia" w:ascii="仿宋" w:hAnsi="仿宋" w:eastAsia="仿宋" w:cs="Times New Roman"/>
          <w:color w:val="000000"/>
          <w:kern w:val="0"/>
          <w:sz w:val="32"/>
          <w:szCs w:val="32"/>
        </w:rPr>
        <w:t>保持畅通。</w:t>
      </w:r>
    </w:p>
    <w:p>
      <w:pPr>
        <w:ind w:firstLine="640" w:firstLineChars="200"/>
        <w:rPr>
          <w:rFonts w:hint="eastAsia" w:ascii="仿宋" w:hAnsi="仿宋" w:eastAsia="仿宋" w:cs="Times New Roman"/>
          <w:color w:val="000000"/>
          <w:kern w:val="0"/>
          <w:sz w:val="32"/>
          <w:szCs w:val="32"/>
          <w:lang w:eastAsia="zh-CN"/>
        </w:rPr>
      </w:pPr>
      <w:r>
        <w:rPr>
          <w:rFonts w:hint="eastAsia" w:ascii="仿宋" w:hAnsi="仿宋" w:eastAsia="仿宋" w:cs="Times New Roman"/>
          <w:color w:val="000000"/>
          <w:kern w:val="0"/>
          <w:sz w:val="32"/>
          <w:szCs w:val="32"/>
        </w:rPr>
        <w:t>7.</w:t>
      </w:r>
      <w:r>
        <w:rPr>
          <w:rFonts w:ascii="仿宋" w:hAnsi="仿宋" w:eastAsia="仿宋" w:cs="Times New Roman"/>
          <w:color w:val="000000"/>
          <w:kern w:val="0"/>
          <w:sz w:val="32"/>
          <w:szCs w:val="32"/>
        </w:rPr>
        <w:t>“照片”栏中添加标准证件照电子版</w:t>
      </w:r>
      <w:r>
        <w:rPr>
          <w:rFonts w:hint="eastAsia" w:ascii="仿宋" w:hAnsi="仿宋" w:eastAsia="仿宋" w:cs="Times New Roman"/>
          <w:color w:val="000000"/>
          <w:kern w:val="0"/>
          <w:sz w:val="32"/>
          <w:szCs w:val="32"/>
          <w:lang w:eastAsia="zh-CN"/>
        </w:rPr>
        <w:t>。</w:t>
      </w:r>
    </w:p>
    <w:p>
      <w:pPr>
        <w:ind w:firstLine="640" w:firstLineChars="200"/>
        <w:rPr>
          <w:rFonts w:ascii="仿宋" w:hAnsi="仿宋" w:eastAsia="仿宋" w:cs="Times New Roman"/>
          <w:color w:val="000000"/>
          <w:kern w:val="0"/>
          <w:sz w:val="32"/>
          <w:szCs w:val="32"/>
        </w:rPr>
      </w:pPr>
      <w:r>
        <w:rPr>
          <w:rFonts w:hint="eastAsia" w:ascii="仿宋" w:hAnsi="仿宋" w:eastAsia="仿宋" w:cs="Times New Roman"/>
          <w:color w:val="000000"/>
          <w:kern w:val="0"/>
          <w:sz w:val="32"/>
          <w:szCs w:val="32"/>
          <w:lang w:val="en-US" w:eastAsia="zh-CN"/>
        </w:rPr>
        <w:t>8.</w:t>
      </w:r>
      <w:r>
        <w:rPr>
          <w:rFonts w:ascii="仿宋" w:hAnsi="仿宋" w:eastAsia="仿宋" w:cs="Times New Roman"/>
          <w:color w:val="000000"/>
          <w:kern w:val="0"/>
          <w:sz w:val="32"/>
          <w:szCs w:val="32"/>
        </w:rPr>
        <w:t>“出生年月”、“参加工作时间”栏填写时，一律按照六位数填写，如“1989.05”。</w:t>
      </w:r>
    </w:p>
    <w:p>
      <w:pPr>
        <w:ind w:firstLine="640" w:firstLineChars="200"/>
        <w:rPr>
          <w:rFonts w:ascii="仿宋" w:hAnsi="仿宋" w:eastAsia="仿宋" w:cs="Times New Roman"/>
          <w:color w:val="000000"/>
          <w:kern w:val="0"/>
          <w:sz w:val="32"/>
          <w:szCs w:val="32"/>
        </w:rPr>
      </w:pPr>
      <w:r>
        <w:rPr>
          <w:rFonts w:hint="eastAsia" w:ascii="仿宋" w:hAnsi="仿宋" w:eastAsia="仿宋" w:cs="Times New Roman"/>
          <w:color w:val="000000"/>
          <w:kern w:val="0"/>
          <w:sz w:val="32"/>
          <w:szCs w:val="32"/>
          <w:lang w:val="en-US" w:eastAsia="zh-CN"/>
        </w:rPr>
        <w:t>9</w:t>
      </w:r>
      <w:r>
        <w:rPr>
          <w:rFonts w:hint="eastAsia" w:ascii="仿宋" w:hAnsi="仿宋" w:eastAsia="仿宋" w:cs="Times New Roman"/>
          <w:color w:val="000000"/>
          <w:kern w:val="0"/>
          <w:sz w:val="32"/>
          <w:szCs w:val="32"/>
        </w:rPr>
        <w:t>.</w:t>
      </w:r>
      <w:r>
        <w:rPr>
          <w:rFonts w:ascii="仿宋" w:hAnsi="仿宋" w:eastAsia="仿宋" w:cs="Times New Roman"/>
          <w:color w:val="000000"/>
          <w:kern w:val="0"/>
          <w:sz w:val="32"/>
          <w:szCs w:val="32"/>
        </w:rPr>
        <w:t>“学历”栏分为全日制教育和在职教育两类。填写的具体要求是：</w:t>
      </w:r>
    </w:p>
    <w:p>
      <w:pPr>
        <w:ind w:firstLine="640" w:firstLineChars="200"/>
        <w:rPr>
          <w:rFonts w:ascii="仿宋" w:hAnsi="仿宋" w:eastAsia="仿宋" w:cs="Times New Roman"/>
          <w:color w:val="000000"/>
          <w:kern w:val="0"/>
          <w:sz w:val="32"/>
          <w:szCs w:val="32"/>
        </w:rPr>
      </w:pPr>
      <w:r>
        <w:rPr>
          <w:rFonts w:ascii="仿宋" w:hAnsi="仿宋" w:eastAsia="仿宋" w:cs="Times New Roman"/>
          <w:color w:val="000000"/>
          <w:kern w:val="0"/>
          <w:sz w:val="32"/>
          <w:szCs w:val="32"/>
        </w:rPr>
        <w:t>（1）“学历”应填写接受相应教育的最高学历。</w:t>
      </w:r>
    </w:p>
    <w:p>
      <w:pPr>
        <w:ind w:firstLine="640" w:firstLineChars="200"/>
        <w:rPr>
          <w:rFonts w:ascii="仿宋" w:hAnsi="仿宋" w:eastAsia="仿宋" w:cs="Times New Roman"/>
          <w:color w:val="000000"/>
          <w:kern w:val="0"/>
          <w:sz w:val="32"/>
          <w:szCs w:val="32"/>
        </w:rPr>
      </w:pPr>
      <w:r>
        <w:rPr>
          <w:rFonts w:ascii="仿宋" w:hAnsi="仿宋" w:eastAsia="仿宋" w:cs="Times New Roman"/>
          <w:color w:val="000000"/>
          <w:kern w:val="0"/>
          <w:sz w:val="32"/>
          <w:szCs w:val="32"/>
        </w:rPr>
        <w:t>（2）“全日制教育”栏填写通过全日制教育获得的最高学历，如“大学”、“研究生”等；“在职教育”栏填写以其他学习方式获得的最高学历，如“</w:t>
      </w:r>
      <w:r>
        <w:rPr>
          <w:rFonts w:hint="eastAsia" w:ascii="仿宋" w:hAnsi="仿宋" w:eastAsia="仿宋" w:cs="Times New Roman"/>
          <w:color w:val="000000"/>
          <w:kern w:val="0"/>
          <w:sz w:val="32"/>
          <w:szCs w:val="32"/>
        </w:rPr>
        <w:t>党校</w:t>
      </w:r>
      <w:r>
        <w:rPr>
          <w:rFonts w:ascii="仿宋" w:hAnsi="仿宋" w:eastAsia="仿宋" w:cs="Times New Roman"/>
          <w:color w:val="000000"/>
          <w:kern w:val="0"/>
          <w:sz w:val="32"/>
          <w:szCs w:val="32"/>
        </w:rPr>
        <w:t>研究生”等。“毕业院校系及专业”栏填写与学历相对应的毕业院校、系和专业，如“**大学**系**专业”等。</w:t>
      </w:r>
    </w:p>
    <w:p>
      <w:pPr>
        <w:ind w:firstLine="640" w:firstLineChars="200"/>
        <w:rPr>
          <w:rFonts w:ascii="仿宋" w:hAnsi="仿宋" w:eastAsia="仿宋" w:cs="Times New Roman"/>
          <w:color w:val="000000"/>
          <w:kern w:val="0"/>
          <w:sz w:val="32"/>
          <w:szCs w:val="32"/>
        </w:rPr>
      </w:pPr>
      <w:r>
        <w:rPr>
          <w:rFonts w:ascii="仿宋" w:hAnsi="仿宋" w:eastAsia="仿宋" w:cs="Times New Roman"/>
          <w:color w:val="000000"/>
          <w:kern w:val="0"/>
          <w:sz w:val="32"/>
          <w:szCs w:val="32"/>
        </w:rPr>
        <w:t>（3）获得学历同时也获得学位的，应同时填写，并写明何学科学位。如，通过全日制教育获得了大学本科学历、理学学士学位，就在“全日制教育”栏中填写“大学理学学士”。</w:t>
      </w:r>
    </w:p>
    <w:p>
      <w:pPr>
        <w:ind w:firstLine="640" w:firstLineChars="200"/>
        <w:rPr>
          <w:rFonts w:hint="eastAsia" w:ascii="仿宋" w:hAnsi="仿宋" w:eastAsia="仿宋" w:cs="Times New Roman"/>
          <w:color w:val="000000"/>
          <w:kern w:val="0"/>
          <w:sz w:val="32"/>
          <w:szCs w:val="32"/>
        </w:rPr>
      </w:pPr>
      <w:r>
        <w:rPr>
          <w:rFonts w:ascii="仿宋" w:hAnsi="仿宋" w:eastAsia="仿宋" w:cs="Times New Roman"/>
          <w:color w:val="000000"/>
          <w:kern w:val="0"/>
          <w:sz w:val="32"/>
          <w:szCs w:val="32"/>
        </w:rPr>
        <w:t>1</w:t>
      </w:r>
      <w:r>
        <w:rPr>
          <w:rFonts w:hint="eastAsia" w:ascii="仿宋" w:hAnsi="仿宋" w:eastAsia="仿宋" w:cs="Times New Roman"/>
          <w:color w:val="000000"/>
          <w:kern w:val="0"/>
          <w:sz w:val="32"/>
          <w:szCs w:val="32"/>
          <w:lang w:val="en-US" w:eastAsia="zh-CN"/>
        </w:rPr>
        <w:t>0</w:t>
      </w:r>
      <w:r>
        <w:rPr>
          <w:rFonts w:hint="eastAsia" w:ascii="仿宋" w:hAnsi="仿宋" w:eastAsia="仿宋" w:cs="Times New Roman"/>
          <w:color w:val="000000"/>
          <w:kern w:val="0"/>
          <w:sz w:val="32"/>
          <w:szCs w:val="32"/>
        </w:rPr>
        <w:t>.</w:t>
      </w:r>
      <w:r>
        <w:rPr>
          <w:rFonts w:hint="eastAsia" w:ascii="仿宋" w:hAnsi="仿宋" w:eastAsia="仿宋" w:cs="Times New Roman"/>
          <w:color w:val="000000"/>
          <w:kern w:val="0"/>
          <w:sz w:val="32"/>
          <w:szCs w:val="32"/>
          <w:lang w:eastAsia="zh-CN"/>
        </w:rPr>
        <w:t>“户籍地”和</w:t>
      </w:r>
      <w:r>
        <w:rPr>
          <w:rFonts w:hint="eastAsia" w:ascii="仿宋" w:hAnsi="仿宋" w:eastAsia="仿宋" w:cs="Times New Roman"/>
          <w:color w:val="000000"/>
          <w:kern w:val="0"/>
          <w:sz w:val="32"/>
          <w:szCs w:val="32"/>
        </w:rPr>
        <w:t>“现</w:t>
      </w:r>
      <w:r>
        <w:rPr>
          <w:rFonts w:hint="eastAsia" w:ascii="仿宋" w:hAnsi="仿宋" w:eastAsia="仿宋" w:cs="Times New Roman"/>
          <w:color w:val="000000"/>
          <w:kern w:val="0"/>
          <w:sz w:val="32"/>
          <w:szCs w:val="32"/>
          <w:lang w:eastAsia="zh-CN"/>
        </w:rPr>
        <w:t>住址</w:t>
      </w:r>
      <w:r>
        <w:rPr>
          <w:rFonts w:hint="eastAsia" w:ascii="仿宋" w:hAnsi="仿宋" w:eastAsia="仿宋" w:cs="Times New Roman"/>
          <w:color w:val="000000"/>
          <w:kern w:val="0"/>
          <w:sz w:val="32"/>
          <w:szCs w:val="32"/>
        </w:rPr>
        <w:t>”填写目前居住的具体地址，如“禄口街道**社区**路**号”。</w:t>
      </w:r>
    </w:p>
    <w:p>
      <w:pPr>
        <w:ind w:firstLine="640" w:firstLineChars="200"/>
        <w:rPr>
          <w:rFonts w:ascii="仿宋" w:hAnsi="仿宋" w:eastAsia="仿宋" w:cs="Times New Roman"/>
          <w:color w:val="000000"/>
          <w:kern w:val="0"/>
          <w:sz w:val="32"/>
          <w:szCs w:val="32"/>
        </w:rPr>
      </w:pPr>
      <w:r>
        <w:rPr>
          <w:rFonts w:hint="eastAsia" w:ascii="仿宋" w:hAnsi="仿宋" w:eastAsia="仿宋" w:cs="Times New Roman"/>
          <w:color w:val="000000"/>
          <w:kern w:val="0"/>
          <w:sz w:val="32"/>
          <w:szCs w:val="32"/>
          <w:lang w:val="en-US" w:eastAsia="zh-CN"/>
        </w:rPr>
        <w:t>11.</w:t>
      </w:r>
      <w:r>
        <w:rPr>
          <w:rFonts w:ascii="仿宋" w:hAnsi="仿宋" w:eastAsia="仿宋" w:cs="Times New Roman"/>
          <w:color w:val="000000"/>
          <w:kern w:val="0"/>
          <w:sz w:val="32"/>
          <w:szCs w:val="32"/>
        </w:rPr>
        <w:t>“现工作单位及职务”栏中，如有工作单位，按实际填写，如“南京市**公司销售主管</w:t>
      </w:r>
      <w:r>
        <w:rPr>
          <w:rFonts w:hint="eastAsia" w:ascii="仿宋" w:hAnsi="仿宋" w:eastAsia="仿宋" w:cs="Times New Roman"/>
          <w:color w:val="000000"/>
          <w:kern w:val="0"/>
          <w:sz w:val="32"/>
          <w:szCs w:val="32"/>
        </w:rPr>
        <w:t>或职员</w:t>
      </w:r>
      <w:r>
        <w:rPr>
          <w:rFonts w:ascii="仿宋" w:hAnsi="仿宋" w:eastAsia="仿宋" w:cs="Times New Roman"/>
          <w:color w:val="000000"/>
          <w:kern w:val="0"/>
          <w:sz w:val="32"/>
          <w:szCs w:val="32"/>
        </w:rPr>
        <w:t>”；如没有，则填写“无”。</w:t>
      </w:r>
    </w:p>
    <w:p>
      <w:pPr>
        <w:ind w:firstLine="640" w:firstLineChars="200"/>
        <w:rPr>
          <w:rFonts w:ascii="仿宋" w:hAnsi="仿宋" w:eastAsia="仿宋" w:cs="Times New Roman"/>
          <w:color w:val="000000"/>
          <w:kern w:val="0"/>
          <w:sz w:val="32"/>
          <w:szCs w:val="32"/>
        </w:rPr>
      </w:pPr>
      <w:r>
        <w:rPr>
          <w:rFonts w:hint="eastAsia" w:ascii="仿宋" w:hAnsi="仿宋" w:eastAsia="仿宋" w:cs="Times New Roman"/>
          <w:color w:val="000000"/>
          <w:kern w:val="0"/>
          <w:sz w:val="32"/>
          <w:szCs w:val="32"/>
          <w:lang w:val="en-US" w:eastAsia="zh-CN"/>
        </w:rPr>
        <w:t>12.</w:t>
      </w:r>
      <w:r>
        <w:rPr>
          <w:rFonts w:ascii="仿宋" w:hAnsi="仿宋" w:eastAsia="仿宋" w:cs="Times New Roman"/>
          <w:color w:val="000000"/>
          <w:kern w:val="0"/>
          <w:sz w:val="32"/>
          <w:szCs w:val="32"/>
        </w:rPr>
        <w:t>“专业技术职务”栏中，填写主管部门评定的专业技术职务，如“助理工程师”、“会计师”等</w:t>
      </w:r>
      <w:r>
        <w:rPr>
          <w:rFonts w:hint="eastAsia" w:ascii="仿宋" w:hAnsi="仿宋" w:eastAsia="仿宋" w:cs="Times New Roman"/>
          <w:color w:val="000000"/>
          <w:kern w:val="0"/>
          <w:sz w:val="32"/>
          <w:szCs w:val="32"/>
        </w:rPr>
        <w:t>，如没有，</w:t>
      </w:r>
      <w:r>
        <w:rPr>
          <w:rFonts w:ascii="仿宋" w:hAnsi="仿宋" w:eastAsia="仿宋" w:cs="Times New Roman"/>
          <w:color w:val="000000"/>
          <w:kern w:val="0"/>
          <w:sz w:val="32"/>
          <w:szCs w:val="32"/>
        </w:rPr>
        <w:t>则填写“无”。</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ascii="仿宋" w:hAnsi="仿宋" w:eastAsia="仿宋" w:cs="Times New Roman"/>
          <w:color w:val="000000"/>
          <w:kern w:val="0"/>
          <w:sz w:val="32"/>
          <w:szCs w:val="32"/>
        </w:rPr>
      </w:pPr>
      <w:r>
        <w:rPr>
          <w:rFonts w:ascii="仿宋" w:hAnsi="仿宋" w:eastAsia="仿宋" w:cs="Times New Roman"/>
          <w:color w:val="000000"/>
          <w:kern w:val="0"/>
          <w:sz w:val="32"/>
          <w:szCs w:val="32"/>
        </w:rPr>
        <w:t>1</w:t>
      </w:r>
      <w:r>
        <w:rPr>
          <w:rFonts w:hint="eastAsia" w:ascii="仿宋" w:hAnsi="仿宋" w:eastAsia="仿宋" w:cs="Times New Roman"/>
          <w:color w:val="000000"/>
          <w:kern w:val="0"/>
          <w:sz w:val="32"/>
          <w:szCs w:val="32"/>
          <w:lang w:val="en-US" w:eastAsia="zh-CN"/>
        </w:rPr>
        <w:t>3</w:t>
      </w:r>
      <w:r>
        <w:rPr>
          <w:rFonts w:hint="eastAsia" w:ascii="仿宋" w:hAnsi="仿宋" w:eastAsia="仿宋" w:cs="Times New Roman"/>
          <w:color w:val="000000"/>
          <w:kern w:val="0"/>
          <w:sz w:val="32"/>
          <w:szCs w:val="32"/>
        </w:rPr>
        <w:t>.</w:t>
      </w:r>
      <w:r>
        <w:rPr>
          <w:rFonts w:ascii="仿宋" w:hAnsi="仿宋" w:eastAsia="仿宋" w:cs="Times New Roman"/>
          <w:color w:val="000000"/>
          <w:kern w:val="0"/>
          <w:sz w:val="32"/>
          <w:szCs w:val="32"/>
        </w:rPr>
        <w:t>“主要简历”栏中，从</w:t>
      </w:r>
      <w:r>
        <w:rPr>
          <w:rFonts w:hint="eastAsia" w:ascii="仿宋" w:hAnsi="仿宋" w:eastAsia="仿宋" w:cs="Times New Roman"/>
          <w:color w:val="000000"/>
          <w:kern w:val="0"/>
          <w:sz w:val="32"/>
          <w:szCs w:val="32"/>
          <w:lang w:eastAsia="zh-CN"/>
        </w:rPr>
        <w:t>高中</w:t>
      </w:r>
      <w:r>
        <w:rPr>
          <w:rFonts w:ascii="仿宋" w:hAnsi="仿宋" w:eastAsia="仿宋" w:cs="Times New Roman"/>
          <w:color w:val="000000"/>
          <w:kern w:val="0"/>
          <w:sz w:val="32"/>
          <w:szCs w:val="32"/>
        </w:rPr>
        <w:t>学习时填起。简历的起止时间填到月（年份用4位数字表示，月份用2位数字表示，如1989.05），前后要衔接，不得空断（因病休学、休养、待分配等都要如实填写）</w:t>
      </w:r>
      <w:r>
        <w:rPr>
          <w:rFonts w:hint="eastAsia" w:ascii="仿宋" w:hAnsi="仿宋" w:eastAsia="仿宋" w:cs="Times New Roman"/>
          <w:color w:val="000000"/>
          <w:kern w:val="0"/>
          <w:sz w:val="32"/>
          <w:szCs w:val="32"/>
        </w:rPr>
        <w:t>，</w:t>
      </w:r>
      <w:r>
        <w:rPr>
          <w:rFonts w:ascii="仿宋" w:hAnsi="仿宋" w:eastAsia="仿宋" w:cs="Times New Roman"/>
          <w:color w:val="000000"/>
          <w:kern w:val="0"/>
          <w:sz w:val="32"/>
          <w:szCs w:val="32"/>
        </w:rPr>
        <w:t>如：</w:t>
      </w:r>
      <w:r>
        <w:rPr>
          <w:rFonts w:hint="eastAsia" w:ascii="仿宋" w:hAnsi="仿宋" w:eastAsia="仿宋" w:cs="Times New Roman"/>
          <w:color w:val="000000"/>
          <w:kern w:val="0"/>
          <w:sz w:val="32"/>
          <w:szCs w:val="32"/>
          <w:lang w:val="en-US" w:eastAsia="zh-CN"/>
        </w:rPr>
        <w:t>2002.09-2005.07 **高中学习；</w:t>
      </w:r>
      <w:r>
        <w:rPr>
          <w:rFonts w:ascii="仿宋" w:hAnsi="仿宋" w:eastAsia="仿宋" w:cs="Times New Roman"/>
          <w:color w:val="000000"/>
          <w:kern w:val="0"/>
          <w:sz w:val="32"/>
          <w:szCs w:val="32"/>
        </w:rPr>
        <w:t>2005.09-2009.06 **大学**系**专业学习；2009.06-2009.1</w:t>
      </w:r>
      <w:r>
        <w:rPr>
          <w:rFonts w:hint="eastAsia" w:ascii="仿宋" w:hAnsi="仿宋" w:eastAsia="仿宋" w:cs="Times New Roman"/>
          <w:color w:val="000000"/>
          <w:kern w:val="0"/>
          <w:sz w:val="32"/>
          <w:szCs w:val="32"/>
          <w:lang w:val="en-US" w:eastAsia="zh-CN"/>
        </w:rPr>
        <w:t>0</w:t>
      </w:r>
      <w:r>
        <w:rPr>
          <w:rFonts w:ascii="仿宋" w:hAnsi="仿宋" w:eastAsia="仿宋" w:cs="Times New Roman"/>
          <w:color w:val="000000"/>
          <w:kern w:val="0"/>
          <w:sz w:val="32"/>
          <w:szCs w:val="32"/>
        </w:rPr>
        <w:t xml:space="preserve"> 待</w:t>
      </w:r>
      <w:r>
        <w:rPr>
          <w:rFonts w:hint="eastAsia" w:ascii="仿宋" w:hAnsi="仿宋" w:eastAsia="仿宋" w:cs="Times New Roman"/>
          <w:color w:val="000000"/>
          <w:kern w:val="0"/>
          <w:sz w:val="32"/>
          <w:szCs w:val="32"/>
          <w:lang w:eastAsia="zh-CN"/>
        </w:rPr>
        <w:t>业</w:t>
      </w:r>
      <w:r>
        <w:rPr>
          <w:rFonts w:ascii="仿宋" w:hAnsi="仿宋" w:eastAsia="仿宋" w:cs="Times New Roman"/>
          <w:color w:val="000000"/>
          <w:kern w:val="0"/>
          <w:sz w:val="32"/>
          <w:szCs w:val="32"/>
        </w:rPr>
        <w:t>；2009.10-2012.08 **公司销售人员等</w:t>
      </w:r>
      <w:r>
        <w:rPr>
          <w:rFonts w:hint="eastAsia" w:ascii="仿宋" w:hAnsi="仿宋" w:eastAsia="仿宋" w:cs="Times New Roman"/>
          <w:color w:val="000000"/>
          <w:kern w:val="0"/>
          <w:sz w:val="32"/>
          <w:szCs w:val="32"/>
        </w:rPr>
        <w:t>。</w:t>
      </w:r>
      <w:r>
        <w:rPr>
          <w:rFonts w:ascii="仿宋" w:hAnsi="仿宋" w:eastAsia="仿宋" w:cs="Times New Roman"/>
          <w:color w:val="000000"/>
          <w:kern w:val="0"/>
          <w:sz w:val="32"/>
          <w:szCs w:val="32"/>
        </w:rPr>
        <w:t>若有入伍经历，请在简历中注明。</w:t>
      </w:r>
    </w:p>
    <w:p>
      <w:pPr>
        <w:ind w:firstLine="640" w:firstLineChars="200"/>
        <w:rPr>
          <w:rFonts w:ascii="仿宋" w:hAnsi="仿宋" w:eastAsia="仿宋" w:cs="Times New Roman"/>
          <w:color w:val="000000"/>
          <w:kern w:val="0"/>
          <w:sz w:val="32"/>
          <w:szCs w:val="32"/>
        </w:rPr>
      </w:pPr>
      <w:r>
        <w:rPr>
          <w:rFonts w:ascii="仿宋" w:hAnsi="仿宋" w:eastAsia="仿宋" w:cs="Times New Roman"/>
          <w:color w:val="000000"/>
          <w:kern w:val="0"/>
          <w:sz w:val="32"/>
          <w:szCs w:val="32"/>
        </w:rPr>
        <w:t>1</w:t>
      </w:r>
      <w:r>
        <w:rPr>
          <w:rFonts w:hint="eastAsia" w:ascii="仿宋" w:hAnsi="仿宋" w:eastAsia="仿宋" w:cs="Times New Roman"/>
          <w:color w:val="000000"/>
          <w:kern w:val="0"/>
          <w:sz w:val="32"/>
          <w:szCs w:val="32"/>
          <w:lang w:val="en-US" w:eastAsia="zh-CN"/>
        </w:rPr>
        <w:t>4</w:t>
      </w:r>
      <w:r>
        <w:rPr>
          <w:rFonts w:hint="eastAsia" w:ascii="仿宋" w:hAnsi="仿宋" w:eastAsia="仿宋" w:cs="Times New Roman"/>
          <w:color w:val="000000"/>
          <w:kern w:val="0"/>
          <w:sz w:val="32"/>
          <w:szCs w:val="32"/>
        </w:rPr>
        <w:t>.</w:t>
      </w:r>
      <w:r>
        <w:rPr>
          <w:rFonts w:ascii="仿宋" w:hAnsi="仿宋" w:eastAsia="仿宋" w:cs="Times New Roman"/>
          <w:color w:val="000000"/>
          <w:kern w:val="0"/>
          <w:sz w:val="32"/>
          <w:szCs w:val="32"/>
        </w:rPr>
        <w:t>“家庭主要成员</w:t>
      </w:r>
      <w:r>
        <w:rPr>
          <w:rFonts w:hint="eastAsia" w:ascii="仿宋" w:hAnsi="仿宋" w:eastAsia="仿宋" w:cs="Times New Roman"/>
          <w:color w:val="000000"/>
          <w:kern w:val="0"/>
          <w:sz w:val="32"/>
          <w:szCs w:val="32"/>
          <w:lang w:eastAsia="zh-CN"/>
        </w:rPr>
        <w:t>情况</w:t>
      </w:r>
      <w:r>
        <w:rPr>
          <w:rFonts w:ascii="仿宋" w:hAnsi="仿宋" w:eastAsia="仿宋" w:cs="Times New Roman"/>
          <w:color w:val="000000"/>
          <w:kern w:val="0"/>
          <w:sz w:val="32"/>
          <w:szCs w:val="32"/>
        </w:rPr>
        <w:t>”栏中，填写本人的配偶、子女和父母的有关情况</w:t>
      </w:r>
      <w:r>
        <w:rPr>
          <w:rFonts w:hint="eastAsia" w:ascii="仿宋" w:hAnsi="仿宋" w:eastAsia="仿宋" w:cs="Times New Roman"/>
          <w:color w:val="000000"/>
          <w:kern w:val="0"/>
          <w:sz w:val="32"/>
          <w:szCs w:val="32"/>
          <w:lang w:eastAsia="zh-CN"/>
        </w:rPr>
        <w:t>。</w:t>
      </w:r>
      <w:r>
        <w:rPr>
          <w:rFonts w:ascii="仿宋" w:hAnsi="仿宋" w:eastAsia="仿宋" w:cs="Times New Roman"/>
          <w:color w:val="000000"/>
          <w:kern w:val="0"/>
          <w:sz w:val="32"/>
          <w:szCs w:val="32"/>
        </w:rPr>
        <w:t>亲属中现任或曾担任过有关领导职务的人员以及重要海外关系也要如实填写，已去世的，应在原工作单位及职务后加括号注明。姓名、称谓、现工作单位及职务要填写准确。称谓的写法要规范：配偶为妻子、丈夫，子女为儿子、女儿，多子女为长子、次子、三子、长女、次女、三女等，父母为父亲、母亲。</w:t>
      </w:r>
    </w:p>
    <w:p>
      <w:pPr>
        <w:ind w:firstLine="640" w:firstLineChars="200"/>
        <w:rPr>
          <w:rFonts w:ascii="仿宋" w:hAnsi="仿宋" w:eastAsia="仿宋" w:cs="Times New Roman"/>
          <w:color w:val="000000"/>
          <w:kern w:val="0"/>
          <w:sz w:val="32"/>
          <w:szCs w:val="32"/>
        </w:rPr>
      </w:pPr>
      <w:r>
        <w:rPr>
          <w:rFonts w:hint="eastAsia" w:ascii="仿宋" w:hAnsi="仿宋" w:eastAsia="仿宋" w:cs="Times New Roman"/>
          <w:color w:val="000000"/>
          <w:kern w:val="0"/>
          <w:sz w:val="32"/>
          <w:szCs w:val="32"/>
          <w:lang w:val="en-US" w:eastAsia="zh-CN"/>
        </w:rPr>
        <w:t>15.</w:t>
      </w:r>
      <w:r>
        <w:rPr>
          <w:rFonts w:ascii="仿宋" w:hAnsi="仿宋" w:eastAsia="仿宋" w:cs="Times New Roman"/>
          <w:color w:val="000000"/>
          <w:kern w:val="0"/>
          <w:sz w:val="32"/>
          <w:szCs w:val="32"/>
        </w:rPr>
        <w:t>“</w:t>
      </w:r>
      <w:r>
        <w:rPr>
          <w:rFonts w:hint="eastAsia" w:ascii="仿宋" w:hAnsi="仿宋" w:eastAsia="仿宋" w:cs="Times New Roman"/>
          <w:color w:val="000000"/>
          <w:kern w:val="0"/>
          <w:sz w:val="32"/>
          <w:szCs w:val="32"/>
          <w:lang w:eastAsia="zh-CN"/>
        </w:rPr>
        <w:t>报考</w:t>
      </w:r>
      <w:r>
        <w:rPr>
          <w:rFonts w:ascii="仿宋" w:hAnsi="仿宋" w:eastAsia="仿宋" w:cs="Times New Roman"/>
          <w:color w:val="000000"/>
          <w:kern w:val="0"/>
          <w:sz w:val="32"/>
          <w:szCs w:val="32"/>
        </w:rPr>
        <w:t>岗位</w:t>
      </w:r>
      <w:r>
        <w:rPr>
          <w:rFonts w:hint="eastAsia" w:ascii="仿宋" w:hAnsi="仿宋" w:eastAsia="仿宋" w:cs="Times New Roman"/>
          <w:color w:val="000000"/>
          <w:kern w:val="0"/>
          <w:sz w:val="32"/>
          <w:szCs w:val="32"/>
        </w:rPr>
        <w:t>名称</w:t>
      </w:r>
      <w:r>
        <w:rPr>
          <w:rFonts w:ascii="仿宋" w:hAnsi="仿宋" w:eastAsia="仿宋" w:cs="Times New Roman"/>
          <w:color w:val="000000"/>
          <w:kern w:val="0"/>
          <w:sz w:val="32"/>
          <w:szCs w:val="32"/>
        </w:rPr>
        <w:t>”栏中填写附件</w:t>
      </w:r>
      <w:bookmarkStart w:id="0" w:name="_GoBack"/>
      <w:bookmarkEnd w:id="0"/>
      <w:r>
        <w:rPr>
          <w:rFonts w:ascii="仿宋" w:hAnsi="仿宋" w:eastAsia="仿宋" w:cs="Times New Roman"/>
          <w:color w:val="000000"/>
          <w:kern w:val="0"/>
          <w:sz w:val="32"/>
          <w:szCs w:val="32"/>
        </w:rPr>
        <w:t>《</w:t>
      </w:r>
      <w:r>
        <w:rPr>
          <w:rFonts w:hint="eastAsia" w:ascii="仿宋" w:hAnsi="仿宋" w:eastAsia="仿宋" w:cs="Times New Roman"/>
          <w:color w:val="000000"/>
          <w:kern w:val="0"/>
          <w:sz w:val="32"/>
          <w:szCs w:val="32"/>
        </w:rPr>
        <w:t>江宁区</w:t>
      </w:r>
      <w:r>
        <w:rPr>
          <w:rFonts w:ascii="仿宋" w:hAnsi="仿宋" w:eastAsia="仿宋" w:cs="Times New Roman"/>
          <w:color w:val="000000"/>
          <w:kern w:val="0"/>
          <w:sz w:val="32"/>
          <w:szCs w:val="32"/>
        </w:rPr>
        <w:t>禄口街道</w:t>
      </w:r>
      <w:r>
        <w:rPr>
          <w:rFonts w:hint="eastAsia" w:ascii="仿宋" w:hAnsi="仿宋" w:eastAsia="仿宋" w:cs="Times New Roman"/>
          <w:color w:val="000000"/>
          <w:kern w:val="0"/>
          <w:sz w:val="32"/>
          <w:szCs w:val="32"/>
        </w:rPr>
        <w:t>2020</w:t>
      </w:r>
      <w:r>
        <w:rPr>
          <w:rFonts w:ascii="仿宋" w:hAnsi="仿宋" w:eastAsia="仿宋" w:cs="Times New Roman"/>
          <w:color w:val="000000"/>
          <w:kern w:val="0"/>
          <w:sz w:val="32"/>
          <w:szCs w:val="32"/>
        </w:rPr>
        <w:t>年</w:t>
      </w:r>
      <w:r>
        <w:rPr>
          <w:rFonts w:hint="eastAsia" w:ascii="仿宋" w:hAnsi="仿宋" w:eastAsia="仿宋" w:cs="Times New Roman"/>
          <w:color w:val="000000"/>
          <w:kern w:val="0"/>
          <w:sz w:val="32"/>
          <w:szCs w:val="32"/>
        </w:rPr>
        <w:t>公开</w:t>
      </w:r>
      <w:r>
        <w:rPr>
          <w:rFonts w:ascii="仿宋" w:hAnsi="仿宋" w:eastAsia="仿宋" w:cs="Times New Roman"/>
          <w:color w:val="000000"/>
          <w:kern w:val="0"/>
          <w:sz w:val="32"/>
          <w:szCs w:val="32"/>
        </w:rPr>
        <w:t>招聘</w:t>
      </w:r>
      <w:r>
        <w:rPr>
          <w:rFonts w:hint="eastAsia" w:ascii="仿宋" w:hAnsi="仿宋" w:eastAsia="仿宋" w:cs="Times New Roman"/>
          <w:color w:val="000000"/>
          <w:kern w:val="0"/>
          <w:sz w:val="32"/>
          <w:szCs w:val="32"/>
        </w:rPr>
        <w:t>全要素专职网格员</w:t>
      </w:r>
      <w:r>
        <w:rPr>
          <w:rFonts w:ascii="仿宋" w:hAnsi="仿宋" w:eastAsia="仿宋" w:cs="Times New Roman"/>
          <w:color w:val="000000"/>
          <w:kern w:val="0"/>
          <w:sz w:val="32"/>
          <w:szCs w:val="32"/>
        </w:rPr>
        <w:t>岗位信息表》对应的岗位</w:t>
      </w:r>
      <w:r>
        <w:rPr>
          <w:rFonts w:hint="eastAsia" w:ascii="仿宋" w:hAnsi="仿宋" w:eastAsia="仿宋" w:cs="Times New Roman"/>
          <w:color w:val="000000"/>
          <w:kern w:val="0"/>
          <w:sz w:val="32"/>
          <w:szCs w:val="32"/>
        </w:rPr>
        <w:t>名称</w:t>
      </w:r>
      <w:r>
        <w:rPr>
          <w:rFonts w:ascii="仿宋" w:hAnsi="仿宋" w:eastAsia="仿宋" w:cs="Times New Roman"/>
          <w:color w:val="000000"/>
          <w:kern w:val="0"/>
          <w:sz w:val="32"/>
          <w:szCs w:val="32"/>
        </w:rPr>
        <w:t>，如：“</w:t>
      </w:r>
      <w:r>
        <w:rPr>
          <w:rFonts w:hint="eastAsia" w:ascii="仿宋" w:hAnsi="仿宋" w:eastAsia="仿宋" w:cs="Times New Roman"/>
          <w:color w:val="000000"/>
          <w:kern w:val="0"/>
          <w:sz w:val="32"/>
          <w:szCs w:val="32"/>
        </w:rPr>
        <w:t>网格员1或网格员2</w:t>
      </w:r>
      <w:r>
        <w:rPr>
          <w:rFonts w:ascii="仿宋" w:hAnsi="仿宋" w:eastAsia="仿宋" w:cs="Times New Roman"/>
          <w:color w:val="000000"/>
          <w:kern w:val="0"/>
          <w:sz w:val="32"/>
          <w:szCs w:val="32"/>
        </w:rPr>
        <w:t>”。</w:t>
      </w:r>
    </w:p>
    <w:p>
      <w:pPr>
        <w:ind w:firstLine="640" w:firstLineChars="200"/>
        <w:rPr>
          <w:rFonts w:hint="default" w:ascii="仿宋" w:hAnsi="仿宋" w:eastAsia="仿宋" w:cs="Times New Roman"/>
          <w:color w:val="000000"/>
          <w:kern w:val="0"/>
          <w:sz w:val="32"/>
          <w:szCs w:val="32"/>
          <w:lang w:val="en-US" w:eastAsia="zh-CN"/>
        </w:rPr>
      </w:pPr>
      <w:r>
        <w:rPr>
          <w:rFonts w:hint="eastAsia" w:ascii="仿宋" w:hAnsi="仿宋" w:eastAsia="仿宋" w:cs="Times New Roman"/>
          <w:color w:val="000000"/>
          <w:kern w:val="0"/>
          <w:sz w:val="32"/>
          <w:szCs w:val="32"/>
          <w:lang w:val="en-US" w:eastAsia="zh-CN"/>
        </w:rPr>
        <w:t>16.“本人签名”栏请务必保证所填所有信息真实、准确并签名。</w:t>
      </w:r>
    </w:p>
    <w:p>
      <w:pPr>
        <w:ind w:firstLine="640" w:firstLineChars="200"/>
        <w:rPr>
          <w:rFonts w:ascii="仿宋" w:hAnsi="仿宋" w:eastAsia="仿宋" w:cs="Times New Roman"/>
          <w:color w:val="000000"/>
          <w:kern w:val="0"/>
          <w:sz w:val="32"/>
          <w:szCs w:val="32"/>
        </w:rPr>
      </w:pPr>
    </w:p>
    <w:p>
      <w:pPr>
        <w:jc w:val="left"/>
        <w:rPr>
          <w:rFonts w:ascii="仿宋" w:hAnsi="仿宋" w:eastAsia="仿宋"/>
          <w:color w:val="000000" w:themeColor="text1"/>
          <w:sz w:val="36"/>
          <w:szCs w:val="36"/>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ongolian Baiti">
    <w:panose1 w:val="03000500000000000000"/>
    <w:charset w:val="00"/>
    <w:family w:val="script"/>
    <w:pitch w:val="default"/>
    <w:sig w:usb0="80000023" w:usb1="00000000" w:usb2="00020000" w:usb3="00000000" w:csb0="00000001" w:csb1="00000000"/>
  </w:font>
  <w:font w:name="方正仿宋简体">
    <w:panose1 w:val="03000509000000000000"/>
    <w:charset w:val="86"/>
    <w:family w:val="auto"/>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797F0725"/>
    <w:rsid w:val="000B3F1D"/>
    <w:rsid w:val="000F7D93"/>
    <w:rsid w:val="00224348"/>
    <w:rsid w:val="003800FE"/>
    <w:rsid w:val="004611DA"/>
    <w:rsid w:val="004B71FF"/>
    <w:rsid w:val="00590CBB"/>
    <w:rsid w:val="00661464"/>
    <w:rsid w:val="006B57CF"/>
    <w:rsid w:val="00845928"/>
    <w:rsid w:val="008D0BA1"/>
    <w:rsid w:val="00D013C6"/>
    <w:rsid w:val="00EC54B7"/>
    <w:rsid w:val="033F4870"/>
    <w:rsid w:val="06DF0AF1"/>
    <w:rsid w:val="06F4596C"/>
    <w:rsid w:val="07320894"/>
    <w:rsid w:val="07CF23DE"/>
    <w:rsid w:val="08E015CE"/>
    <w:rsid w:val="09D7713F"/>
    <w:rsid w:val="0A5B5FCF"/>
    <w:rsid w:val="0B8E5E33"/>
    <w:rsid w:val="0BAE08A1"/>
    <w:rsid w:val="0C3D2A66"/>
    <w:rsid w:val="0CE36183"/>
    <w:rsid w:val="0F0353F1"/>
    <w:rsid w:val="11303141"/>
    <w:rsid w:val="136368A7"/>
    <w:rsid w:val="147864CF"/>
    <w:rsid w:val="14AA21A9"/>
    <w:rsid w:val="1AFB65EC"/>
    <w:rsid w:val="240D1655"/>
    <w:rsid w:val="264F316E"/>
    <w:rsid w:val="27543AD0"/>
    <w:rsid w:val="28D97EEE"/>
    <w:rsid w:val="29582067"/>
    <w:rsid w:val="29E00544"/>
    <w:rsid w:val="2A906F08"/>
    <w:rsid w:val="2E591CE6"/>
    <w:rsid w:val="32F30BEA"/>
    <w:rsid w:val="36AF4BB8"/>
    <w:rsid w:val="3913099F"/>
    <w:rsid w:val="3B7B7DB7"/>
    <w:rsid w:val="4699065A"/>
    <w:rsid w:val="46E46637"/>
    <w:rsid w:val="494911D3"/>
    <w:rsid w:val="4A217AAA"/>
    <w:rsid w:val="4D17397E"/>
    <w:rsid w:val="4E0F65DF"/>
    <w:rsid w:val="4EF00489"/>
    <w:rsid w:val="55167890"/>
    <w:rsid w:val="5BE6580C"/>
    <w:rsid w:val="5C162C77"/>
    <w:rsid w:val="604D2E1C"/>
    <w:rsid w:val="67586B3F"/>
    <w:rsid w:val="68AD1E37"/>
    <w:rsid w:val="709E6EFB"/>
    <w:rsid w:val="74042DAA"/>
    <w:rsid w:val="74826E04"/>
    <w:rsid w:val="74FE444B"/>
    <w:rsid w:val="78325480"/>
    <w:rsid w:val="797F0725"/>
    <w:rsid w:val="7C933B57"/>
    <w:rsid w:val="7FC946AA"/>
  </w:rsids>
  <m:mathPr>
    <m:mathFont m:val="Cambria Math"/>
    <m:brkBin m:val="before"/>
    <m:brkBinSub m:val="--"/>
    <m:smallFrac m:val="1"/>
    <m:dispDef/>
    <m:lMargin m:val="0"/>
    <m:rMargin m:val="0"/>
    <m:defJc m:val="centerGroup"/>
    <m:wrapIndent m:val="1440"/>
    <m:intLim m:val="subSup"/>
    <m:naryLim m:val="undOvr"/>
  </m:mathPr>
  <w:themeFontLang w:val="en-US" w:eastAsia="zh-CN" w:bidi="mn-Mong-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99"/>
    <w:pPr>
      <w:spacing w:beforeAutospacing="1" w:afterAutospacing="1"/>
      <w:jc w:val="left"/>
    </w:pPr>
    <w:rPr>
      <w:kern w:val="0"/>
      <w:sz w:val="24"/>
    </w:rPr>
  </w:style>
  <w:style w:type="character" w:customStyle="1" w:styleId="7">
    <w:name w:val="页眉 Char"/>
    <w:basedOn w:val="6"/>
    <w:link w:val="3"/>
    <w:qFormat/>
    <w:uiPriority w:val="0"/>
    <w:rPr>
      <w:kern w:val="2"/>
      <w:sz w:val="18"/>
      <w:szCs w:val="18"/>
    </w:rPr>
  </w:style>
  <w:style w:type="character" w:customStyle="1" w:styleId="8">
    <w:name w:val="页脚 Char"/>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Pages>
  <Words>205</Words>
  <Characters>1174</Characters>
  <Lines>9</Lines>
  <Paragraphs>2</Paragraphs>
  <TotalTime>1</TotalTime>
  <ScaleCrop>false</ScaleCrop>
  <LinksUpToDate>false</LinksUpToDate>
  <CharactersWithSpaces>1377</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2020-04-14T06:29:00Z</dcterms:created>
  <dc:creator>Administrator</dc:creator>
  <cp:lastModifiedBy>Administrator</cp:lastModifiedBy>
  <cp:lastPrinted>2019-11-12T00:41:00Z</cp:lastPrinted>
  <dcterms:modified xsi:type="dcterms:W3CDTF">2020-04-21T05:27:35Z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