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4B0" w:rsidRPr="000707C3" w:rsidRDefault="00B604B0" w:rsidP="00B604B0">
      <w:pPr>
        <w:spacing w:line="440" w:lineRule="exact"/>
        <w:ind w:left="-360" w:rightChars="-175" w:right="-368"/>
        <w:jc w:val="center"/>
        <w:rPr>
          <w:b/>
          <w:w w:val="90"/>
          <w:sz w:val="36"/>
          <w:szCs w:val="36"/>
        </w:rPr>
      </w:pPr>
      <w:r w:rsidRPr="000707C3">
        <w:rPr>
          <w:b/>
          <w:w w:val="90"/>
          <w:sz w:val="36"/>
          <w:szCs w:val="36"/>
        </w:rPr>
        <w:t>面试人员守则</w:t>
      </w:r>
    </w:p>
    <w:p w:rsidR="00B604B0" w:rsidRDefault="00B604B0" w:rsidP="00B604B0">
      <w:pPr>
        <w:ind w:firstLineChars="200" w:firstLine="600"/>
        <w:rPr>
          <w:rFonts w:ascii="Times New Roman" w:eastAsia="宋体" w:hAnsi="宋体" w:cs="Times New Roman"/>
          <w:kern w:val="0"/>
          <w:sz w:val="30"/>
          <w:szCs w:val="30"/>
        </w:rPr>
      </w:pPr>
    </w:p>
    <w:p w:rsidR="00B604B0" w:rsidRPr="000707C3" w:rsidRDefault="00B604B0" w:rsidP="00B604B0">
      <w:pPr>
        <w:ind w:firstLineChars="200" w:firstLine="600"/>
        <w:rPr>
          <w:rFonts w:ascii="Times New Roman" w:eastAsia="宋体" w:hAnsi="宋体" w:cs="Times New Roman"/>
          <w:kern w:val="0"/>
          <w:sz w:val="30"/>
          <w:szCs w:val="30"/>
        </w:rPr>
      </w:pPr>
      <w:r w:rsidRPr="000707C3">
        <w:rPr>
          <w:rFonts w:ascii="Times New Roman" w:eastAsia="宋体" w:hAnsi="宋体" w:cs="Times New Roman"/>
          <w:kern w:val="0"/>
          <w:sz w:val="30"/>
          <w:szCs w:val="30"/>
        </w:rPr>
        <w:t>1.</w:t>
      </w:r>
      <w:r>
        <w:rPr>
          <w:rFonts w:ascii="Times New Roman" w:eastAsia="宋体" w:hAnsi="宋体" w:cs="Times New Roman"/>
          <w:kern w:val="0"/>
          <w:sz w:val="30"/>
          <w:szCs w:val="30"/>
        </w:rPr>
        <w:t>面试人员必须携带身份证、</w:t>
      </w:r>
      <w:r>
        <w:rPr>
          <w:rFonts w:ascii="Times New Roman" w:eastAsia="宋体" w:hAnsi="宋体" w:cs="Times New Roman" w:hint="eastAsia"/>
          <w:kern w:val="0"/>
          <w:sz w:val="30"/>
          <w:szCs w:val="30"/>
        </w:rPr>
        <w:t>面试通知书</w:t>
      </w:r>
      <w:r w:rsidRPr="000707C3">
        <w:rPr>
          <w:rFonts w:ascii="Times New Roman" w:eastAsia="宋体" w:hAnsi="宋体" w:cs="Times New Roman"/>
          <w:kern w:val="0"/>
          <w:sz w:val="30"/>
          <w:szCs w:val="30"/>
        </w:rPr>
        <w:t>在规定时间内参加面试，违者以弃权对待，取消面试资格。</w:t>
      </w:r>
    </w:p>
    <w:p w:rsidR="00B604B0" w:rsidRPr="000707C3" w:rsidRDefault="00B604B0" w:rsidP="00B604B0">
      <w:pPr>
        <w:ind w:firstLineChars="200" w:firstLine="600"/>
        <w:rPr>
          <w:rFonts w:ascii="Times New Roman" w:eastAsia="宋体" w:hAnsi="宋体" w:cs="Times New Roman"/>
          <w:kern w:val="0"/>
          <w:sz w:val="30"/>
          <w:szCs w:val="30"/>
        </w:rPr>
      </w:pPr>
      <w:r w:rsidRPr="000707C3">
        <w:rPr>
          <w:rFonts w:ascii="Times New Roman" w:eastAsia="宋体" w:hAnsi="宋体" w:cs="Times New Roman"/>
          <w:kern w:val="0"/>
          <w:sz w:val="30"/>
          <w:szCs w:val="30"/>
        </w:rPr>
        <w:t>2.</w:t>
      </w:r>
      <w:r w:rsidRPr="000707C3">
        <w:rPr>
          <w:rFonts w:ascii="Times New Roman" w:eastAsia="宋体" w:hAnsi="宋体" w:cs="Times New Roman"/>
          <w:kern w:val="0"/>
          <w:sz w:val="30"/>
          <w:szCs w:val="30"/>
        </w:rPr>
        <w:t>面试人员要遵守纪律，按面试程序和要求参加面试，不得以任何理由违反规定，影响面试。</w:t>
      </w:r>
    </w:p>
    <w:p w:rsidR="00B604B0" w:rsidRPr="000707C3" w:rsidRDefault="00B604B0" w:rsidP="00B604B0">
      <w:pPr>
        <w:ind w:firstLineChars="200" w:firstLine="600"/>
        <w:rPr>
          <w:rFonts w:ascii="Times New Roman" w:eastAsia="宋体" w:hAnsi="宋体" w:cs="Times New Roman"/>
          <w:kern w:val="0"/>
          <w:sz w:val="30"/>
          <w:szCs w:val="30"/>
        </w:rPr>
      </w:pPr>
      <w:r w:rsidRPr="000707C3">
        <w:rPr>
          <w:rFonts w:ascii="Times New Roman" w:eastAsia="宋体" w:hAnsi="宋体" w:cs="Times New Roman"/>
          <w:kern w:val="0"/>
          <w:sz w:val="30"/>
          <w:szCs w:val="30"/>
        </w:rPr>
        <w:t>3.</w:t>
      </w:r>
      <w:r w:rsidRPr="000707C3">
        <w:rPr>
          <w:rFonts w:ascii="Times New Roman" w:eastAsia="宋体" w:hAnsi="宋体" w:cs="Times New Roman"/>
          <w:kern w:val="0"/>
          <w:sz w:val="30"/>
          <w:szCs w:val="30"/>
        </w:rPr>
        <w:t>面试人员在开考前</w:t>
      </w:r>
      <w:r w:rsidRPr="000707C3">
        <w:rPr>
          <w:rFonts w:ascii="Times New Roman" w:eastAsia="宋体" w:hAnsi="宋体" w:cs="Times New Roman" w:hint="eastAsia"/>
          <w:kern w:val="0"/>
          <w:sz w:val="30"/>
          <w:szCs w:val="30"/>
        </w:rPr>
        <w:t>45</w:t>
      </w:r>
      <w:r w:rsidRPr="000707C3">
        <w:rPr>
          <w:rFonts w:ascii="Times New Roman" w:eastAsia="宋体" w:hAnsi="宋体" w:cs="Times New Roman"/>
          <w:kern w:val="0"/>
          <w:sz w:val="30"/>
          <w:szCs w:val="30"/>
        </w:rPr>
        <w:t>分钟进入休息室签到抽签，</w:t>
      </w:r>
      <w:r w:rsidRPr="000707C3">
        <w:rPr>
          <w:rFonts w:ascii="Times New Roman" w:eastAsia="宋体" w:hAnsi="宋体" w:cs="Times New Roman" w:hint="eastAsia"/>
          <w:kern w:val="0"/>
          <w:sz w:val="30"/>
          <w:szCs w:val="30"/>
        </w:rPr>
        <w:t>确定面试顺序，抽签完毕后的考生在休息室等候面试。未按规定时间报到的，由工作人员代为抽签，开考后未能到达面试考场的，视为自动放弃，作缺考处理。</w:t>
      </w:r>
      <w:r w:rsidRPr="000707C3">
        <w:rPr>
          <w:rFonts w:ascii="Times New Roman" w:eastAsia="宋体" w:hAnsi="宋体" w:cs="Times New Roman"/>
          <w:kern w:val="0"/>
          <w:sz w:val="30"/>
          <w:szCs w:val="30"/>
        </w:rPr>
        <w:t>面试人员在候考过程中不得随意出入休息室，必须保持安静，不得携带、使用各种通信工具。面试人员在面试时不得携带任何物品和资料进入面试考场。</w:t>
      </w:r>
    </w:p>
    <w:p w:rsidR="00B604B0" w:rsidRPr="000707C3" w:rsidRDefault="00B604B0" w:rsidP="00B604B0">
      <w:pPr>
        <w:ind w:firstLineChars="200" w:firstLine="600"/>
        <w:rPr>
          <w:rFonts w:ascii="Times New Roman" w:eastAsia="宋体" w:hAnsi="宋体" w:cs="Times New Roman"/>
          <w:kern w:val="0"/>
          <w:sz w:val="30"/>
          <w:szCs w:val="30"/>
        </w:rPr>
      </w:pPr>
      <w:r w:rsidRPr="000707C3">
        <w:rPr>
          <w:rFonts w:ascii="Times New Roman" w:eastAsia="宋体" w:hAnsi="宋体" w:cs="Times New Roman"/>
          <w:kern w:val="0"/>
          <w:sz w:val="30"/>
          <w:szCs w:val="30"/>
        </w:rPr>
        <w:t>4.</w:t>
      </w:r>
      <w:r w:rsidRPr="000707C3">
        <w:rPr>
          <w:rFonts w:ascii="Times New Roman" w:eastAsia="宋体" w:hAnsi="宋体" w:cs="Times New Roman"/>
          <w:kern w:val="0"/>
          <w:sz w:val="30"/>
          <w:szCs w:val="30"/>
        </w:rPr>
        <w:t>参加结构化面试的面试时间不超过</w:t>
      </w:r>
      <w:r w:rsidRPr="000707C3">
        <w:rPr>
          <w:rFonts w:ascii="Times New Roman" w:eastAsia="宋体" w:hAnsi="宋体" w:cs="Times New Roman" w:hint="eastAsia"/>
          <w:kern w:val="0"/>
          <w:sz w:val="30"/>
          <w:szCs w:val="30"/>
        </w:rPr>
        <w:t>10</w:t>
      </w:r>
      <w:r w:rsidRPr="000707C3">
        <w:rPr>
          <w:rFonts w:ascii="Times New Roman" w:eastAsia="宋体" w:hAnsi="宋体" w:cs="Times New Roman"/>
          <w:kern w:val="0"/>
          <w:sz w:val="30"/>
          <w:szCs w:val="30"/>
        </w:rPr>
        <w:t>分钟。面试人员可在答题时间内进行必要的准备和思考。在时间用完后，面试人员应停止答题。如规定时间仍有剩余，面试人员表示“答题完毕”，不再补充的，可转入下一题。</w:t>
      </w:r>
    </w:p>
    <w:p w:rsidR="00B604B0" w:rsidRPr="000707C3" w:rsidRDefault="00B604B0" w:rsidP="00B604B0">
      <w:pPr>
        <w:ind w:firstLineChars="200" w:firstLine="600"/>
        <w:rPr>
          <w:rFonts w:ascii="Times New Roman" w:eastAsia="宋体" w:hAnsi="宋体" w:cs="Times New Roman"/>
          <w:kern w:val="0"/>
          <w:sz w:val="30"/>
          <w:szCs w:val="30"/>
        </w:rPr>
      </w:pPr>
      <w:r w:rsidRPr="000707C3">
        <w:rPr>
          <w:rFonts w:ascii="Times New Roman" w:eastAsia="宋体" w:hAnsi="宋体" w:cs="Times New Roman"/>
          <w:kern w:val="0"/>
          <w:sz w:val="30"/>
          <w:szCs w:val="30"/>
        </w:rPr>
        <w:t>5.</w:t>
      </w:r>
      <w:r w:rsidRPr="000707C3">
        <w:rPr>
          <w:rFonts w:ascii="Times New Roman" w:eastAsia="宋体" w:hAnsi="宋体" w:cs="Times New Roman"/>
          <w:kern w:val="0"/>
          <w:sz w:val="30"/>
          <w:szCs w:val="30"/>
        </w:rPr>
        <w:t>面试人员不得以任何方式向考官或工作人员（候考室、休息室工作人员除外）透露本人的姓名、考号、工作单位等信息，不得穿戴有职业特征的服装、饰品，违者面试成绩按零分处理。</w:t>
      </w:r>
    </w:p>
    <w:p w:rsidR="00B604B0" w:rsidRPr="000707C3" w:rsidRDefault="00B604B0" w:rsidP="00B604B0">
      <w:pPr>
        <w:ind w:firstLineChars="200" w:firstLine="600"/>
        <w:rPr>
          <w:rFonts w:ascii="Times New Roman" w:eastAsia="宋体" w:hAnsi="宋体" w:cs="Times New Roman"/>
          <w:kern w:val="0"/>
          <w:sz w:val="30"/>
          <w:szCs w:val="30"/>
        </w:rPr>
      </w:pPr>
      <w:r w:rsidRPr="000707C3">
        <w:rPr>
          <w:rFonts w:ascii="Times New Roman" w:eastAsia="宋体" w:hAnsi="宋体" w:cs="Times New Roman" w:hint="eastAsia"/>
          <w:kern w:val="0"/>
          <w:sz w:val="30"/>
          <w:szCs w:val="30"/>
        </w:rPr>
        <w:t>6</w:t>
      </w:r>
      <w:r w:rsidRPr="000707C3">
        <w:rPr>
          <w:rFonts w:ascii="Times New Roman" w:eastAsia="宋体" w:hAnsi="宋体" w:cs="Times New Roman"/>
          <w:kern w:val="0"/>
          <w:sz w:val="30"/>
          <w:szCs w:val="30"/>
        </w:rPr>
        <w:t>.</w:t>
      </w:r>
      <w:r w:rsidRPr="000707C3">
        <w:rPr>
          <w:rFonts w:ascii="Times New Roman" w:eastAsia="宋体" w:hAnsi="宋体" w:cs="Times New Roman"/>
          <w:kern w:val="0"/>
          <w:sz w:val="30"/>
          <w:szCs w:val="30"/>
        </w:rPr>
        <w:t>面试人员面试结束后，立即离场等候成绩，</w:t>
      </w:r>
      <w:r w:rsidRPr="000707C3">
        <w:rPr>
          <w:rFonts w:ascii="Times New Roman" w:eastAsia="宋体" w:hAnsi="宋体" w:cs="Times New Roman" w:hint="eastAsia"/>
          <w:kern w:val="0"/>
          <w:sz w:val="30"/>
          <w:szCs w:val="30"/>
        </w:rPr>
        <w:t>成绩通知后即可</w:t>
      </w:r>
      <w:r w:rsidRPr="000707C3">
        <w:rPr>
          <w:rFonts w:ascii="Times New Roman" w:eastAsia="宋体" w:hAnsi="宋体" w:cs="Times New Roman"/>
          <w:kern w:val="0"/>
          <w:sz w:val="30"/>
          <w:szCs w:val="30"/>
        </w:rPr>
        <w:t>离开考点。</w:t>
      </w:r>
    </w:p>
    <w:p w:rsidR="005A288A" w:rsidRPr="00B604B0" w:rsidRDefault="005A288A"/>
    <w:sectPr w:rsidR="005A288A" w:rsidRPr="00B604B0" w:rsidSect="005A28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04B0"/>
    <w:rsid w:val="005A288A"/>
    <w:rsid w:val="00B604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4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2017-09-06T01:20:00Z</dcterms:created>
  <dcterms:modified xsi:type="dcterms:W3CDTF">2017-09-06T01:20:00Z</dcterms:modified>
</cp:coreProperties>
</file>