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95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1"/>
        <w:gridCol w:w="1099"/>
        <w:gridCol w:w="159"/>
        <w:gridCol w:w="647"/>
        <w:gridCol w:w="615"/>
        <w:gridCol w:w="193"/>
        <w:gridCol w:w="352"/>
        <w:gridCol w:w="355"/>
        <w:gridCol w:w="685"/>
        <w:gridCol w:w="580"/>
        <w:gridCol w:w="421"/>
        <w:gridCol w:w="194"/>
        <w:gridCol w:w="194"/>
        <w:gridCol w:w="819"/>
        <w:gridCol w:w="81"/>
        <w:gridCol w:w="65"/>
        <w:gridCol w:w="632"/>
        <w:gridCol w:w="88"/>
        <w:gridCol w:w="249"/>
        <w:gridCol w:w="104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919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Arial" w:hAnsi="Arial" w:eastAsia="宋体" w:cs="Arial"/>
                <w:b/>
                <w:bCs/>
                <w:color w:val="464646"/>
                <w:kern w:val="0"/>
                <w:sz w:val="32"/>
                <w:szCs w:val="32"/>
              </w:rPr>
              <w:t>江苏省</w:t>
            </w:r>
            <w:r>
              <w:rPr>
                <w:rFonts w:ascii="Arial" w:hAnsi="Arial" w:eastAsia="宋体" w:cs="Arial"/>
                <w:b/>
                <w:bCs/>
                <w:color w:val="464646"/>
                <w:kern w:val="0"/>
                <w:sz w:val="32"/>
                <w:szCs w:val="32"/>
              </w:rPr>
              <w:t>水利科学研究院</w:t>
            </w:r>
            <w:r>
              <w:rPr>
                <w:rFonts w:ascii="Arial" w:hAnsi="Arial" w:eastAsia="宋体" w:cs="Arial"/>
                <w:b/>
                <w:bCs/>
                <w:color w:val="464646"/>
                <w:kern w:val="0"/>
                <w:sz w:val="32"/>
                <w:szCs w:val="32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color w:val="464646"/>
                <w:kern w:val="0"/>
                <w:sz w:val="32"/>
                <w:szCs w:val="32"/>
                <w:u w:val="single"/>
              </w:rPr>
              <w:t>　2017</w:t>
            </w:r>
            <w:r>
              <w:rPr>
                <w:rFonts w:hint="eastAsia" w:ascii="Arial" w:hAnsi="Arial" w:eastAsia="宋体" w:cs="Arial"/>
                <w:b/>
                <w:bCs/>
                <w:color w:val="464646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ascii="Arial" w:hAnsi="Arial" w:eastAsia="宋体" w:cs="Arial"/>
                <w:b/>
                <w:bCs/>
                <w:color w:val="464646"/>
                <w:kern w:val="0"/>
                <w:sz w:val="32"/>
                <w:szCs w:val="32"/>
              </w:rPr>
              <w:t>年公开招聘非事业编制工作人员报名表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72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姓名</w:t>
            </w:r>
          </w:p>
        </w:tc>
        <w:tc>
          <w:tcPr>
            <w:tcW w:w="12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性别</w:t>
            </w:r>
          </w:p>
        </w:tc>
        <w:tc>
          <w:tcPr>
            <w:tcW w:w="6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年月</w:t>
            </w:r>
          </w:p>
        </w:tc>
        <w:tc>
          <w:tcPr>
            <w:tcW w:w="12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婚否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03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面貌</w:t>
            </w:r>
          </w:p>
        </w:tc>
        <w:tc>
          <w:tcPr>
            <w:tcW w:w="1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籍贯或出生地</w:t>
            </w:r>
          </w:p>
        </w:tc>
        <w:tc>
          <w:tcPr>
            <w:tcW w:w="34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78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联系</w:t>
            </w:r>
          </w:p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电话</w:t>
            </w:r>
          </w:p>
        </w:tc>
        <w:tc>
          <w:tcPr>
            <w:tcW w:w="34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78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2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大学</w:t>
            </w:r>
          </w:p>
        </w:tc>
        <w:tc>
          <w:tcPr>
            <w:tcW w:w="284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专业</w:t>
            </w:r>
          </w:p>
        </w:tc>
        <w:tc>
          <w:tcPr>
            <w:tcW w:w="12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6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</w:trPr>
        <w:tc>
          <w:tcPr>
            <w:tcW w:w="7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847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专业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697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时间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毕业论文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研究方向</w:t>
            </w:r>
          </w:p>
        </w:tc>
        <w:tc>
          <w:tcPr>
            <w:tcW w:w="7216" w:type="dxa"/>
            <w:gridSpan w:val="17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21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英语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六级成绩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040" w:type="dxa"/>
            <w:gridSpan w:val="2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英语口语</w:t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等级证书</w:t>
            </w:r>
          </w:p>
        </w:tc>
        <w:tc>
          <w:tcPr>
            <w:tcW w:w="11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填“有”</w:t>
            </w:r>
          </w:p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或“无”</w:t>
            </w:r>
          </w:p>
        </w:tc>
        <w:tc>
          <w:tcPr>
            <w:tcW w:w="115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计算机等级证书</w:t>
            </w:r>
          </w:p>
        </w:tc>
        <w:tc>
          <w:tcPr>
            <w:tcW w:w="1295" w:type="dxa"/>
            <w:gridSpan w:val="2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21" w:type="dxa"/>
            <w:vMerge w:val="continue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 xml:space="preserve">四级成绩 </w:t>
            </w:r>
          </w:p>
        </w:tc>
        <w:tc>
          <w:tcPr>
            <w:tcW w:w="11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1040" w:type="dxa"/>
            <w:gridSpan w:val="2"/>
            <w:vMerge w:val="continue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gridSpan w:val="3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口语证</w:t>
            </w:r>
          </w:p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书等级</w:t>
            </w:r>
          </w:p>
        </w:tc>
        <w:tc>
          <w:tcPr>
            <w:tcW w:w="115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720" w:type="dxa"/>
            <w:gridSpan w:val="2"/>
            <w:vMerge w:val="continue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1295" w:type="dxa"/>
            <w:gridSpan w:val="2"/>
            <w:vMerge w:val="continue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</w:trPr>
        <w:tc>
          <w:tcPr>
            <w:tcW w:w="18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研究生、大学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期间获奖</w:t>
            </w:r>
          </w:p>
        </w:tc>
        <w:tc>
          <w:tcPr>
            <w:tcW w:w="7375" w:type="dxa"/>
            <w:gridSpan w:val="18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</w:trPr>
        <w:tc>
          <w:tcPr>
            <w:tcW w:w="1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有何特长</w:t>
            </w:r>
          </w:p>
        </w:tc>
        <w:tc>
          <w:tcPr>
            <w:tcW w:w="7375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1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论文发表情况</w:t>
            </w:r>
          </w:p>
        </w:tc>
        <w:tc>
          <w:tcPr>
            <w:tcW w:w="7375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21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工作</w:t>
            </w:r>
          </w:p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实习</w:t>
            </w:r>
          </w:p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经历</w:t>
            </w:r>
          </w:p>
        </w:tc>
        <w:tc>
          <w:tcPr>
            <w:tcW w:w="27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时  间</w:t>
            </w:r>
          </w:p>
        </w:tc>
        <w:tc>
          <w:tcPr>
            <w:tcW w:w="3600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工作单位或实习单位</w:t>
            </w:r>
          </w:p>
        </w:tc>
        <w:tc>
          <w:tcPr>
            <w:tcW w:w="216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工作岗位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21" w:type="dxa"/>
            <w:vMerge w:val="continue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27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righ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年 　月</w:t>
            </w: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　　年 　月</w:t>
            </w:r>
          </w:p>
        </w:tc>
        <w:tc>
          <w:tcPr>
            <w:tcW w:w="36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21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2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</w:p>
        </w:tc>
        <w:tc>
          <w:tcPr>
            <w:tcW w:w="27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righ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年 　月</w:t>
            </w: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-</w:t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　　年 　月</w:t>
            </w:r>
          </w:p>
        </w:tc>
        <w:tc>
          <w:tcPr>
            <w:tcW w:w="36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  <w:tc>
          <w:tcPr>
            <w:tcW w:w="21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1" w:hRule="atLeast"/>
        </w:trPr>
        <w:tc>
          <w:tcPr>
            <w:tcW w:w="72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承诺</w:t>
            </w:r>
          </w:p>
        </w:tc>
        <w:tc>
          <w:tcPr>
            <w:tcW w:w="8474" w:type="dxa"/>
            <w:gridSpan w:val="19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ind w:firstLine="400"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本人以上所填资料都是真实的，并有相关附件证明材料。如有弄虚作假行为，本人愿意按照</w:t>
            </w:r>
            <w:r>
              <w:rPr>
                <w:rFonts w:hint="eastAsia" w:ascii="Arial" w:hAnsi="Arial" w:eastAsia="宋体" w:cs="Arial"/>
                <w:color w:val="464646"/>
                <w:kern w:val="0"/>
                <w:sz w:val="20"/>
                <w:szCs w:val="20"/>
              </w:rPr>
              <w:t>江苏省</w:t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水利科学研究院的有关规定处理，取消本人录取资格，并可通报本人所在学校或单位。</w:t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　　特此承诺。</w:t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　　　　　　　　　　　　　　　　　　　　　　　应聘者签字：  </w:t>
            </w:r>
          </w:p>
          <w:p>
            <w:pPr>
              <w:widowControl/>
              <w:snapToGrid w:val="0"/>
              <w:spacing w:before="100" w:beforeAutospacing="1" w:after="100" w:afterAutospacing="1" w:line="240" w:lineRule="atLeast"/>
              <w:ind w:firstLine="400"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　　　　　　　　　　　　　　　　　　　　　签字日期  ： 　　年 　月 　日 　　　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备注</w:t>
            </w:r>
          </w:p>
        </w:tc>
        <w:tc>
          <w:tcPr>
            <w:tcW w:w="8474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Arial" w:hAnsi="Arial" w:eastAsia="宋体" w:cs="Arial"/>
                <w:color w:val="464646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464646"/>
                <w:kern w:val="0"/>
                <w:sz w:val="20"/>
                <w:szCs w:val="20"/>
              </w:rPr>
              <w:t>报名表空格都必须填写，不得空白，如无相关内容则填“无”。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808"/>
    <w:rsid w:val="00292808"/>
    <w:rsid w:val="00616CE8"/>
    <w:rsid w:val="00714F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78</Words>
  <Characters>446</Characters>
  <Lines>3</Lines>
  <Paragraphs>1</Paragraphs>
  <TotalTime>0</TotalTime>
  <ScaleCrop>false</ScaleCrop>
  <LinksUpToDate>false</LinksUpToDate>
  <CharactersWithSpaces>523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2017-06-02T06:30:00Z</dcterms:created>
  <dc:creator>admin</dc:creator>
  <cp:lastModifiedBy>Administrator</cp:lastModifiedBy>
  <dcterms:modified xsi:type="dcterms:W3CDTF">2017-06-02T11:17:26Z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